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683A" w:rsidRDefault="007B683A" w:rsidP="007B683A">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7B683A" w:rsidRPr="00C8767C" w:rsidRDefault="007B683A" w:rsidP="007B683A">
      <w:pPr>
        <w:ind w:firstLineChars="100" w:firstLine="210"/>
      </w:pPr>
      <w:r w:rsidRPr="00C8767C">
        <w:t>（契約の解除の方法等）</w:t>
      </w:r>
    </w:p>
    <w:p w:rsidR="007B683A" w:rsidRPr="00C8767C" w:rsidRDefault="007B683A" w:rsidP="007B683A">
      <w:pPr>
        <w:ind w:left="179" w:hangingChars="85" w:hanging="179"/>
      </w:pPr>
      <w:r w:rsidRPr="00C8767C">
        <w:rPr>
          <w:b/>
          <w:bCs/>
        </w:rPr>
        <w:t>第十四条の二</w:t>
      </w:r>
      <w:r w:rsidRPr="00C8767C">
        <w:t xml:space="preserve">　法第二十七条の十二第二項に規定する政令で定める方法は、公開買付けに係る契約の解除を行う旨の書面を公開買付者が指定した者（</w:t>
      </w:r>
      <w:r w:rsidRPr="00DB2D04">
        <w:t>内閣府令</w:t>
      </w:r>
      <w:r w:rsidRPr="00C8767C">
        <w:t>で定める者に限る。）に交付し、又は送付する方法とし、同項に規定する政令で定める時は、当該書面が当該指定した者に交付され、又は到達した時とする。</w:t>
      </w:r>
    </w:p>
    <w:p w:rsidR="007B683A" w:rsidRPr="007B683A" w:rsidRDefault="007B683A" w:rsidP="007B683A">
      <w:pPr>
        <w:rPr>
          <w:rFonts w:hint="eastAsia"/>
        </w:rPr>
      </w:pPr>
    </w:p>
    <w:p w:rsidR="007B683A" w:rsidRDefault="007B683A" w:rsidP="007B683A">
      <w:pPr>
        <w:rPr>
          <w:rFonts w:hint="eastAsia"/>
        </w:rPr>
      </w:pPr>
    </w:p>
    <w:p w:rsidR="007B683A" w:rsidRDefault="007B683A" w:rsidP="007B683A">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7B683A" w:rsidRDefault="007B683A" w:rsidP="007B683A">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7B683A" w:rsidRDefault="007B683A" w:rsidP="007B683A">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7B683A" w:rsidRDefault="007B683A" w:rsidP="007B683A">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7B683A" w:rsidRDefault="007B683A" w:rsidP="007B683A">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7B683A" w:rsidRDefault="007B683A" w:rsidP="007B683A">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BC78DF" w:rsidRDefault="00BC78DF" w:rsidP="00BC78DF">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r w:rsidR="007B683A">
        <w:rPr>
          <w:rFonts w:hint="eastAsia"/>
        </w:rPr>
        <w:tab/>
      </w:r>
      <w:r w:rsidR="007B683A">
        <w:rPr>
          <w:rFonts w:hint="eastAsia"/>
        </w:rPr>
        <w:t>（改正なし）</w:t>
      </w:r>
    </w:p>
    <w:p w:rsidR="00BC78DF" w:rsidRDefault="00BC78DF" w:rsidP="00BC78DF">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7B683A">
        <w:rPr>
          <w:rFonts w:hint="eastAsia"/>
        </w:rPr>
        <w:tab/>
      </w:r>
      <w:r w:rsidR="007B683A">
        <w:rPr>
          <w:rFonts w:hint="eastAsia"/>
        </w:rPr>
        <w:t>（改正なし）</w:t>
      </w:r>
    </w:p>
    <w:p w:rsidR="00BC78DF" w:rsidRDefault="00BC78DF" w:rsidP="00BC78DF">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7B683A">
        <w:rPr>
          <w:rFonts w:hint="eastAsia"/>
        </w:rPr>
        <w:tab/>
      </w:r>
      <w:r w:rsidR="007B683A">
        <w:rPr>
          <w:rFonts w:hint="eastAsia"/>
        </w:rPr>
        <w:t>（改正なし）</w:t>
      </w:r>
    </w:p>
    <w:p w:rsidR="00BC78DF" w:rsidRDefault="00BC78DF" w:rsidP="00BC78DF">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7B683A">
        <w:rPr>
          <w:rFonts w:hint="eastAsia"/>
        </w:rPr>
        <w:tab/>
      </w:r>
      <w:r w:rsidR="007B683A">
        <w:rPr>
          <w:rFonts w:hint="eastAsia"/>
        </w:rPr>
        <w:t>（改正なし）</w:t>
      </w:r>
    </w:p>
    <w:p w:rsidR="00BC78DF" w:rsidRDefault="00BC78DF" w:rsidP="00BC78DF">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7B683A">
        <w:rPr>
          <w:rFonts w:hint="eastAsia"/>
        </w:rPr>
        <w:tab/>
      </w:r>
      <w:r w:rsidR="007B683A">
        <w:rPr>
          <w:rFonts w:hint="eastAsia"/>
        </w:rPr>
        <w:t>（改正なし）</w:t>
      </w:r>
    </w:p>
    <w:p w:rsidR="00BC78DF" w:rsidRDefault="00BC78DF" w:rsidP="00BC78DF">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7B683A">
        <w:rPr>
          <w:rFonts w:hint="eastAsia"/>
        </w:rPr>
        <w:tab/>
      </w:r>
      <w:r w:rsidR="007B683A">
        <w:rPr>
          <w:rFonts w:hint="eastAsia"/>
        </w:rPr>
        <w:t>（改正なし）</w:t>
      </w:r>
    </w:p>
    <w:p w:rsidR="00BC78DF" w:rsidRDefault="00BC78DF" w:rsidP="00BC78DF">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7B683A">
        <w:rPr>
          <w:rFonts w:hint="eastAsia"/>
        </w:rPr>
        <w:tab/>
      </w:r>
      <w:r w:rsidR="007B683A">
        <w:rPr>
          <w:rFonts w:hint="eastAsia"/>
        </w:rPr>
        <w:t>（改正なし）</w:t>
      </w:r>
    </w:p>
    <w:p w:rsidR="00BC78DF" w:rsidRDefault="00BC78DF" w:rsidP="00BC78DF">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7B683A">
        <w:rPr>
          <w:rFonts w:hint="eastAsia"/>
        </w:rPr>
        <w:tab/>
      </w:r>
      <w:r w:rsidR="007B683A">
        <w:rPr>
          <w:rFonts w:hint="eastAsia"/>
        </w:rPr>
        <w:t>（改正なし）</w:t>
      </w:r>
    </w:p>
    <w:p w:rsidR="00BC78DF" w:rsidRDefault="00BC78DF" w:rsidP="00BC78DF">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7B683A">
        <w:rPr>
          <w:rFonts w:hint="eastAsia"/>
        </w:rPr>
        <w:tab/>
      </w:r>
      <w:r w:rsidR="007B683A">
        <w:rPr>
          <w:rFonts w:hint="eastAsia"/>
        </w:rPr>
        <w:t>（改正なし）</w:t>
      </w:r>
    </w:p>
    <w:p w:rsidR="00BC78DF" w:rsidRDefault="00BC78DF" w:rsidP="00BC78DF">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7B683A">
        <w:rPr>
          <w:rFonts w:hint="eastAsia"/>
        </w:rPr>
        <w:tab/>
      </w:r>
      <w:r w:rsidR="007B683A">
        <w:rPr>
          <w:rFonts w:hint="eastAsia"/>
        </w:rPr>
        <w:t>（改正なし）</w:t>
      </w:r>
    </w:p>
    <w:p w:rsidR="00BC78DF" w:rsidRDefault="00BC78DF" w:rsidP="00BC78DF">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sidR="007B683A">
        <w:rPr>
          <w:rFonts w:hint="eastAsia"/>
        </w:rPr>
        <w:tab/>
      </w:r>
      <w:r w:rsidR="007B683A">
        <w:rPr>
          <w:rFonts w:hint="eastAsia"/>
        </w:rPr>
        <w:t>（改正なし）</w:t>
      </w:r>
    </w:p>
    <w:p w:rsidR="00BC78DF" w:rsidRDefault="00BC78DF" w:rsidP="00BC78DF">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7B683A">
        <w:rPr>
          <w:rFonts w:hint="eastAsia"/>
        </w:rPr>
        <w:tab/>
      </w:r>
      <w:r w:rsidR="007B683A">
        <w:rPr>
          <w:rFonts w:hint="eastAsia"/>
        </w:rPr>
        <w:t>（改正なし）</w:t>
      </w:r>
    </w:p>
    <w:p w:rsidR="00BC78DF" w:rsidRDefault="00BC78DF" w:rsidP="00BC78DF">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sidR="007B683A">
        <w:rPr>
          <w:rFonts w:hint="eastAsia"/>
        </w:rPr>
        <w:tab/>
      </w:r>
      <w:r w:rsidR="007B683A">
        <w:rPr>
          <w:rFonts w:hint="eastAsia"/>
        </w:rPr>
        <w:t>（改正なし）</w:t>
      </w:r>
    </w:p>
    <w:p w:rsidR="00BC78DF" w:rsidRDefault="00BC78DF" w:rsidP="00BC78DF">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sidR="007B683A">
        <w:rPr>
          <w:rFonts w:hint="eastAsia"/>
        </w:rPr>
        <w:tab/>
      </w:r>
      <w:r w:rsidR="007B683A">
        <w:rPr>
          <w:rFonts w:hint="eastAsia"/>
        </w:rPr>
        <w:t>（改正なし）</w:t>
      </w:r>
    </w:p>
    <w:p w:rsidR="00BC78DF" w:rsidRDefault="00BC78DF" w:rsidP="00BC78DF">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sidR="007B683A">
        <w:rPr>
          <w:rFonts w:hint="eastAsia"/>
        </w:rPr>
        <w:tab/>
      </w:r>
      <w:r w:rsidR="007B683A">
        <w:rPr>
          <w:rFonts w:hint="eastAsia"/>
        </w:rPr>
        <w:t>（改正なし）</w:t>
      </w:r>
    </w:p>
    <w:p w:rsidR="00BC78DF" w:rsidRDefault="00BC78DF" w:rsidP="00BC78DF">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7B683A">
        <w:rPr>
          <w:rFonts w:hint="eastAsia"/>
        </w:rPr>
        <w:tab/>
      </w:r>
      <w:r w:rsidR="007B683A">
        <w:rPr>
          <w:rFonts w:hint="eastAsia"/>
        </w:rPr>
        <w:t>（改正なし）</w:t>
      </w:r>
    </w:p>
    <w:p w:rsidR="00BC78DF" w:rsidRDefault="00BC78DF" w:rsidP="00BC78DF">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r w:rsidR="007B683A">
        <w:rPr>
          <w:rFonts w:hint="eastAsia"/>
        </w:rPr>
        <w:tab/>
      </w:r>
      <w:r w:rsidR="007B683A">
        <w:rPr>
          <w:rFonts w:hint="eastAsia"/>
        </w:rPr>
        <w:t>（改正なし）</w:t>
      </w:r>
    </w:p>
    <w:p w:rsidR="00BC78DF" w:rsidRDefault="00BC78DF" w:rsidP="00BC78DF">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sidR="007B683A">
        <w:rPr>
          <w:rFonts w:hint="eastAsia"/>
        </w:rPr>
        <w:tab/>
      </w:r>
      <w:r w:rsidR="007B683A">
        <w:rPr>
          <w:rFonts w:hint="eastAsia"/>
        </w:rPr>
        <w:t>（改正なし）</w:t>
      </w:r>
    </w:p>
    <w:p w:rsidR="00BC78DF" w:rsidRDefault="00BC78DF" w:rsidP="00BC78DF">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sidR="007B683A">
        <w:rPr>
          <w:rFonts w:hint="eastAsia"/>
        </w:rPr>
        <w:tab/>
      </w:r>
      <w:r w:rsidR="007B683A">
        <w:rPr>
          <w:rFonts w:hint="eastAsia"/>
        </w:rPr>
        <w:t>（改正なし）</w:t>
      </w:r>
    </w:p>
    <w:p w:rsidR="00BC78DF" w:rsidRDefault="00BC78DF" w:rsidP="00BC78DF">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sidR="007B683A">
        <w:rPr>
          <w:rFonts w:hint="eastAsia"/>
        </w:rPr>
        <w:tab/>
      </w:r>
      <w:r w:rsidR="007B683A">
        <w:rPr>
          <w:rFonts w:hint="eastAsia"/>
        </w:rPr>
        <w:t>（改正なし）</w:t>
      </w:r>
    </w:p>
    <w:p w:rsidR="00BC78DF" w:rsidRDefault="00BC78DF" w:rsidP="00BC78DF">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sidR="007B683A">
        <w:rPr>
          <w:rFonts w:hint="eastAsia"/>
        </w:rPr>
        <w:tab/>
      </w:r>
      <w:r w:rsidR="007B683A">
        <w:rPr>
          <w:rFonts w:hint="eastAsia"/>
        </w:rPr>
        <w:t>（改正なし）</w:t>
      </w:r>
    </w:p>
    <w:p w:rsidR="00BC78DF" w:rsidRDefault="00BC78DF" w:rsidP="00BC78DF">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sidR="007B683A">
        <w:rPr>
          <w:rFonts w:hint="eastAsia"/>
        </w:rPr>
        <w:tab/>
      </w:r>
      <w:r w:rsidR="007B683A">
        <w:rPr>
          <w:rFonts w:hint="eastAsia"/>
        </w:rPr>
        <w:t>（改正なし）</w:t>
      </w:r>
    </w:p>
    <w:p w:rsidR="00BC78DF" w:rsidRDefault="00BC78DF" w:rsidP="00BC78DF">
      <w:pPr>
        <w:rPr>
          <w:rFonts w:hint="eastAsia"/>
        </w:rPr>
      </w:pPr>
      <w:r>
        <w:rPr>
          <w:rFonts w:hint="eastAsia"/>
        </w:rPr>
        <w:lastRenderedPageBreak/>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sidR="007B683A">
        <w:rPr>
          <w:rFonts w:hint="eastAsia"/>
        </w:rPr>
        <w:tab/>
      </w:r>
      <w:r w:rsidR="007B683A">
        <w:rPr>
          <w:rFonts w:hint="eastAsia"/>
        </w:rPr>
        <w:t>（改正なし）</w:t>
      </w:r>
    </w:p>
    <w:p w:rsidR="00BC78DF" w:rsidRDefault="00BC78DF" w:rsidP="00BC78DF">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sidR="007B683A">
        <w:rPr>
          <w:rFonts w:hint="eastAsia"/>
        </w:rPr>
        <w:tab/>
      </w:r>
      <w:r w:rsidR="007B683A">
        <w:rPr>
          <w:rFonts w:hint="eastAsia"/>
        </w:rPr>
        <w:t>（改正なし）</w:t>
      </w:r>
    </w:p>
    <w:p w:rsidR="00BC78DF" w:rsidRDefault="00BC78DF" w:rsidP="00BC78DF">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sidR="007B683A">
        <w:rPr>
          <w:rFonts w:hint="eastAsia"/>
        </w:rPr>
        <w:tab/>
      </w:r>
      <w:r w:rsidR="007B683A">
        <w:rPr>
          <w:rFonts w:hint="eastAsia"/>
        </w:rPr>
        <w:t>（改正なし）</w:t>
      </w:r>
    </w:p>
    <w:p w:rsidR="00BC78DF" w:rsidRDefault="00BC78DF" w:rsidP="00BC78DF">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sidR="007B683A">
        <w:rPr>
          <w:rFonts w:hint="eastAsia"/>
        </w:rPr>
        <w:tab/>
      </w:r>
      <w:r w:rsidR="007B683A">
        <w:rPr>
          <w:rFonts w:hint="eastAsia"/>
        </w:rPr>
        <w:t>（改正なし）</w:t>
      </w:r>
    </w:p>
    <w:p w:rsidR="00BC78DF" w:rsidRDefault="00BC78DF" w:rsidP="00BC78DF">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sidR="007B683A">
        <w:rPr>
          <w:rFonts w:hint="eastAsia"/>
        </w:rPr>
        <w:tab/>
      </w:r>
      <w:r w:rsidR="007B683A">
        <w:rPr>
          <w:rFonts w:hint="eastAsia"/>
        </w:rPr>
        <w:t>（改正なし）</w:t>
      </w:r>
    </w:p>
    <w:p w:rsidR="00BC78DF" w:rsidRDefault="00BC78DF" w:rsidP="00BC78DF">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r w:rsidR="007B683A">
        <w:rPr>
          <w:rFonts w:hint="eastAsia"/>
        </w:rPr>
        <w:tab/>
      </w:r>
      <w:r w:rsidR="007B683A">
        <w:rPr>
          <w:rFonts w:hint="eastAsia"/>
        </w:rPr>
        <w:t>（改正なし）</w:t>
      </w:r>
    </w:p>
    <w:p w:rsidR="00BC78DF" w:rsidRDefault="00BC78DF" w:rsidP="00BC78DF">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sidR="007B683A">
        <w:rPr>
          <w:rFonts w:hint="eastAsia"/>
        </w:rPr>
        <w:tab/>
      </w:r>
      <w:r w:rsidR="007B683A">
        <w:rPr>
          <w:rFonts w:hint="eastAsia"/>
        </w:rPr>
        <w:t>（改正なし）</w:t>
      </w:r>
    </w:p>
    <w:p w:rsidR="00BC78DF" w:rsidRDefault="00BC78DF" w:rsidP="00BC78DF">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sidR="007B683A">
        <w:rPr>
          <w:rFonts w:hint="eastAsia"/>
        </w:rPr>
        <w:tab/>
      </w:r>
      <w:r w:rsidR="007B683A">
        <w:rPr>
          <w:rFonts w:hint="eastAsia"/>
        </w:rPr>
        <w:t>（改正なし）</w:t>
      </w:r>
    </w:p>
    <w:p w:rsidR="00BC78DF" w:rsidRDefault="00BC78DF" w:rsidP="00BC78DF">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sidR="007B683A">
        <w:rPr>
          <w:rFonts w:hint="eastAsia"/>
        </w:rPr>
        <w:tab/>
      </w:r>
      <w:r w:rsidR="007B683A">
        <w:rPr>
          <w:rFonts w:hint="eastAsia"/>
        </w:rPr>
        <w:t>（改正なし）</w:t>
      </w:r>
    </w:p>
    <w:p w:rsidR="00BC78DF" w:rsidRDefault="00BC78DF" w:rsidP="00BC78DF">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sidR="007B683A">
        <w:rPr>
          <w:rFonts w:hint="eastAsia"/>
        </w:rPr>
        <w:tab/>
      </w:r>
      <w:r w:rsidR="007B683A">
        <w:rPr>
          <w:rFonts w:hint="eastAsia"/>
        </w:rPr>
        <w:t>（改正なし）</w:t>
      </w:r>
    </w:p>
    <w:p w:rsidR="00BC78DF" w:rsidRDefault="00BC78DF" w:rsidP="00BC78DF">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sidR="007B683A">
        <w:rPr>
          <w:rFonts w:hint="eastAsia"/>
        </w:rPr>
        <w:tab/>
      </w:r>
      <w:r w:rsidR="007B683A">
        <w:rPr>
          <w:rFonts w:hint="eastAsia"/>
        </w:rPr>
        <w:t>（改正なし）</w:t>
      </w:r>
    </w:p>
    <w:p w:rsidR="00BC78DF" w:rsidRDefault="00BC78DF" w:rsidP="00BC78DF">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sidR="007B683A">
        <w:rPr>
          <w:rFonts w:hint="eastAsia"/>
        </w:rPr>
        <w:tab/>
      </w:r>
      <w:r w:rsidR="007B683A">
        <w:rPr>
          <w:rFonts w:hint="eastAsia"/>
        </w:rPr>
        <w:t>（改正なし）</w:t>
      </w:r>
    </w:p>
    <w:p w:rsidR="00BC78DF" w:rsidRDefault="00BC78DF" w:rsidP="00BC78DF">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sidR="007B683A">
        <w:rPr>
          <w:rFonts w:hint="eastAsia"/>
        </w:rPr>
        <w:tab/>
      </w:r>
      <w:r w:rsidR="007B683A">
        <w:rPr>
          <w:rFonts w:hint="eastAsia"/>
        </w:rPr>
        <w:t>（改正なし）</w:t>
      </w:r>
    </w:p>
    <w:p w:rsidR="00BC78DF" w:rsidRDefault="00BC78DF" w:rsidP="00BC78DF">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sidR="007B683A">
        <w:rPr>
          <w:rFonts w:hint="eastAsia"/>
        </w:rPr>
        <w:tab/>
      </w:r>
      <w:r w:rsidR="007B683A">
        <w:rPr>
          <w:rFonts w:hint="eastAsia"/>
        </w:rPr>
        <w:t>（改正なし）</w:t>
      </w:r>
    </w:p>
    <w:p w:rsidR="00BC78DF" w:rsidRDefault="00BC78DF" w:rsidP="00BC78DF">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sidR="007B683A">
        <w:rPr>
          <w:rFonts w:hint="eastAsia"/>
        </w:rPr>
        <w:tab/>
      </w:r>
      <w:r w:rsidR="007B683A">
        <w:rPr>
          <w:rFonts w:hint="eastAsia"/>
        </w:rPr>
        <w:t>（改正なし）</w:t>
      </w:r>
    </w:p>
    <w:p w:rsidR="00BC78DF" w:rsidRDefault="00BC78DF" w:rsidP="00BC78DF">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sidR="007B683A">
        <w:rPr>
          <w:rFonts w:hint="eastAsia"/>
        </w:rPr>
        <w:tab/>
      </w:r>
      <w:r w:rsidR="007B683A">
        <w:rPr>
          <w:rFonts w:hint="eastAsia"/>
        </w:rPr>
        <w:t>（改正なし）</w:t>
      </w:r>
    </w:p>
    <w:p w:rsidR="00BC78DF" w:rsidRDefault="00BC78DF" w:rsidP="00BC78DF">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sidR="007B683A">
        <w:rPr>
          <w:rFonts w:hint="eastAsia"/>
        </w:rPr>
        <w:tab/>
      </w:r>
      <w:r w:rsidR="007B683A">
        <w:rPr>
          <w:rFonts w:hint="eastAsia"/>
        </w:rPr>
        <w:t>（改正なし）</w:t>
      </w:r>
    </w:p>
    <w:p w:rsidR="00BC78DF" w:rsidRDefault="00BC78DF" w:rsidP="00BC78DF">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sidR="007B683A">
        <w:rPr>
          <w:rFonts w:hint="eastAsia"/>
        </w:rPr>
        <w:tab/>
      </w:r>
      <w:r w:rsidR="007B683A">
        <w:rPr>
          <w:rFonts w:hint="eastAsia"/>
        </w:rPr>
        <w:t>（改正なし）</w:t>
      </w:r>
    </w:p>
    <w:p w:rsidR="00BC78DF" w:rsidRDefault="00BC78DF" w:rsidP="00BC78DF">
      <w:pPr>
        <w:rPr>
          <w:rFonts w:hint="eastAsia"/>
        </w:rPr>
      </w:pPr>
      <w:r>
        <w:rPr>
          <w:rFonts w:hint="eastAsia"/>
        </w:rPr>
        <w:t>【</w:t>
      </w:r>
      <w:r w:rsidR="00CF74B7">
        <w:rPr>
          <w:rFonts w:hint="eastAsia"/>
        </w:rPr>
        <w:t>平成</w:t>
      </w:r>
      <w:r w:rsidR="00CF74B7">
        <w:rPr>
          <w:rFonts w:hint="eastAsia"/>
        </w:rPr>
        <w:t>12</w:t>
      </w:r>
      <w:r w:rsidR="00CF74B7">
        <w:rPr>
          <w:rFonts w:hint="eastAsia"/>
        </w:rPr>
        <w:t>年</w:t>
      </w:r>
      <w:r w:rsidR="00CF74B7">
        <w:rPr>
          <w:rFonts w:hint="eastAsia"/>
        </w:rPr>
        <w:t>11</w:t>
      </w:r>
      <w:r w:rsidR="00CF74B7">
        <w:rPr>
          <w:rFonts w:hint="eastAsia"/>
        </w:rPr>
        <w:t>月</w:t>
      </w:r>
      <w:r w:rsidR="00CF74B7">
        <w:rPr>
          <w:rFonts w:hint="eastAsia"/>
        </w:rPr>
        <w:t>17</w:t>
      </w:r>
      <w:r w:rsidR="00CF74B7">
        <w:rPr>
          <w:rFonts w:hint="eastAsia"/>
        </w:rPr>
        <w:t>日</w:t>
      </w:r>
      <w:r w:rsidR="00CF74B7">
        <w:rPr>
          <w:rFonts w:hint="eastAsia"/>
        </w:rPr>
        <w:tab/>
      </w:r>
      <w:r w:rsidR="00CF74B7">
        <w:rPr>
          <w:rFonts w:hint="eastAsia"/>
        </w:rPr>
        <w:t>政令第</w:t>
      </w:r>
      <w:r w:rsidR="00CF74B7">
        <w:rPr>
          <w:rFonts w:hint="eastAsia"/>
        </w:rPr>
        <w:t>483</w:t>
      </w:r>
      <w:r w:rsidR="00CF74B7">
        <w:rPr>
          <w:rFonts w:hint="eastAsia"/>
        </w:rPr>
        <w:t>号</w:t>
      </w:r>
      <w:r>
        <w:rPr>
          <w:rFonts w:hint="eastAsia"/>
        </w:rPr>
        <w:t>】</w:t>
      </w:r>
      <w:r w:rsidR="007B683A">
        <w:rPr>
          <w:rFonts w:hint="eastAsia"/>
        </w:rPr>
        <w:tab/>
      </w:r>
      <w:r w:rsidR="007B683A">
        <w:rPr>
          <w:rFonts w:hint="eastAsia"/>
        </w:rPr>
        <w:t>（改正なし）</w:t>
      </w:r>
    </w:p>
    <w:p w:rsidR="00BC78DF" w:rsidRDefault="00BC78DF" w:rsidP="00BC78DF">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sidR="007B683A">
        <w:rPr>
          <w:rFonts w:hint="eastAsia"/>
        </w:rPr>
        <w:tab/>
      </w:r>
      <w:r w:rsidR="007B683A">
        <w:rPr>
          <w:rFonts w:hint="eastAsia"/>
        </w:rPr>
        <w:t>（改正なし）</w:t>
      </w:r>
    </w:p>
    <w:p w:rsidR="00BC78DF" w:rsidRDefault="00BC78DF" w:rsidP="00BC78DF">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sidR="007B683A">
        <w:rPr>
          <w:rFonts w:hint="eastAsia"/>
        </w:rPr>
        <w:tab/>
      </w:r>
      <w:r w:rsidR="007B683A">
        <w:rPr>
          <w:rFonts w:hint="eastAsia"/>
        </w:rPr>
        <w:t>（改正なし）</w:t>
      </w:r>
    </w:p>
    <w:p w:rsidR="00BC78DF" w:rsidRDefault="00BC78DF" w:rsidP="00BC78DF">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sidR="007B683A">
        <w:rPr>
          <w:rFonts w:hint="eastAsia"/>
        </w:rPr>
        <w:tab/>
      </w:r>
      <w:r w:rsidR="007B683A">
        <w:rPr>
          <w:rFonts w:hint="eastAsia"/>
        </w:rPr>
        <w:t>（改正なし）</w:t>
      </w:r>
    </w:p>
    <w:p w:rsidR="00B7486C" w:rsidRDefault="00B7486C" w:rsidP="00B7486C">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p>
    <w:p w:rsidR="00560AF9" w:rsidRDefault="00560AF9" w:rsidP="00560AF9">
      <w:pPr>
        <w:rPr>
          <w:rFonts w:hint="eastAsia"/>
        </w:rPr>
      </w:pPr>
    </w:p>
    <w:p w:rsidR="00560AF9" w:rsidRDefault="00560AF9" w:rsidP="00560AF9">
      <w:pPr>
        <w:rPr>
          <w:rFonts w:hint="eastAsia"/>
        </w:rPr>
      </w:pPr>
      <w:r>
        <w:rPr>
          <w:rFonts w:hint="eastAsia"/>
        </w:rPr>
        <w:t>（改正後）</w:t>
      </w:r>
    </w:p>
    <w:p w:rsidR="00560AF9" w:rsidRPr="00C8767C" w:rsidRDefault="00560AF9" w:rsidP="00560AF9">
      <w:pPr>
        <w:ind w:firstLineChars="100" w:firstLine="210"/>
      </w:pPr>
      <w:r w:rsidRPr="00C8767C">
        <w:t>（契約の解除の方法等）</w:t>
      </w:r>
    </w:p>
    <w:p w:rsidR="00560AF9" w:rsidRPr="00C8767C" w:rsidRDefault="00560AF9" w:rsidP="00560AF9">
      <w:pPr>
        <w:ind w:left="179" w:hangingChars="85" w:hanging="179"/>
      </w:pPr>
      <w:r w:rsidRPr="00C8767C">
        <w:rPr>
          <w:b/>
          <w:bCs/>
        </w:rPr>
        <w:t>第十四条の二</w:t>
      </w:r>
      <w:r w:rsidRPr="00C8767C">
        <w:t xml:space="preserve">　法第二十七条の十二第二項に規定する政令で定める方法は、公開買付けに係る契約の解除を行う旨の書面を公開買付者が指定した者（</w:t>
      </w:r>
      <w:r w:rsidRPr="00D35A4C">
        <w:rPr>
          <w:u w:val="single" w:color="FF0000"/>
        </w:rPr>
        <w:t>内閣府令</w:t>
      </w:r>
      <w:r w:rsidRPr="00C8767C">
        <w:t>で定める者に限る。）に交付し、又は送付する方法とし、同項に規定する政令で定める時は、当該書面が当該指定した者に交付され、又は到達した時とする。</w:t>
      </w:r>
    </w:p>
    <w:p w:rsidR="00560AF9" w:rsidRPr="00560AF9" w:rsidRDefault="00560AF9" w:rsidP="00560AF9">
      <w:pPr>
        <w:ind w:left="178" w:hangingChars="85" w:hanging="178"/>
        <w:rPr>
          <w:rFonts w:hint="eastAsia"/>
        </w:rPr>
      </w:pPr>
    </w:p>
    <w:p w:rsidR="00560AF9" w:rsidRDefault="00560AF9" w:rsidP="00560AF9">
      <w:pPr>
        <w:ind w:left="178" w:hangingChars="85" w:hanging="178"/>
        <w:rPr>
          <w:rFonts w:hint="eastAsia"/>
        </w:rPr>
      </w:pPr>
      <w:r>
        <w:rPr>
          <w:rFonts w:hint="eastAsia"/>
        </w:rPr>
        <w:t>（改正前）</w:t>
      </w:r>
    </w:p>
    <w:p w:rsidR="00560AF9" w:rsidRPr="00C8767C" w:rsidRDefault="00560AF9" w:rsidP="00560AF9">
      <w:pPr>
        <w:ind w:firstLineChars="100" w:firstLine="210"/>
      </w:pPr>
      <w:r w:rsidRPr="00C8767C">
        <w:t>（契約の解除の方法等）</w:t>
      </w:r>
    </w:p>
    <w:p w:rsidR="00560AF9" w:rsidRPr="00C8767C" w:rsidRDefault="00560AF9" w:rsidP="00560AF9">
      <w:pPr>
        <w:ind w:left="179" w:hangingChars="85" w:hanging="179"/>
      </w:pPr>
      <w:r w:rsidRPr="00C8767C">
        <w:rPr>
          <w:b/>
          <w:bCs/>
        </w:rPr>
        <w:t>第十四条の二</w:t>
      </w:r>
      <w:r w:rsidRPr="00C8767C">
        <w:t xml:space="preserve">　法第二十七条の十二第二項に規定する政令で定める方法は、公開買付けに係る契約の解除を行う旨の書面を公開買付者が指定した者（</w:t>
      </w:r>
      <w:r w:rsidRPr="00A1503A">
        <w:rPr>
          <w:u w:val="single" w:color="FF0000"/>
        </w:rPr>
        <w:t>総理府令</w:t>
      </w:r>
      <w:r w:rsidRPr="00C8767C">
        <w:t>で定める者に限る。）に交付し、又は送付する方法とし、同項に規定する政令で定める時は、当該書面が当該指</w:t>
      </w:r>
      <w:r w:rsidRPr="00C8767C">
        <w:lastRenderedPageBreak/>
        <w:t>定した者に交付され、又は到達した時とする。</w:t>
      </w:r>
    </w:p>
    <w:p w:rsidR="00560AF9" w:rsidRPr="00560AF9" w:rsidRDefault="00560AF9" w:rsidP="00560AF9">
      <w:pPr>
        <w:rPr>
          <w:rFonts w:hint="eastAsia"/>
        </w:rPr>
      </w:pPr>
    </w:p>
    <w:p w:rsidR="00560AF9" w:rsidRDefault="00560AF9" w:rsidP="00560AF9">
      <w:pPr>
        <w:ind w:left="178" w:hangingChars="85" w:hanging="178"/>
        <w:rPr>
          <w:rFonts w:hint="eastAsia"/>
        </w:rPr>
      </w:pPr>
    </w:p>
    <w:p w:rsidR="00BC78DF" w:rsidRDefault="00B7486C" w:rsidP="00BC78DF">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p>
    <w:p w:rsidR="00BC78DF" w:rsidRDefault="00BC78DF" w:rsidP="00BC78DF">
      <w:pPr>
        <w:rPr>
          <w:rFonts w:hint="eastAsia"/>
        </w:rPr>
      </w:pPr>
    </w:p>
    <w:p w:rsidR="00BC78DF" w:rsidRDefault="00BC78DF" w:rsidP="00BC78DF">
      <w:pPr>
        <w:rPr>
          <w:rFonts w:hint="eastAsia"/>
        </w:rPr>
      </w:pPr>
      <w:r>
        <w:rPr>
          <w:rFonts w:hint="eastAsia"/>
        </w:rPr>
        <w:t>（改正後）</w:t>
      </w:r>
    </w:p>
    <w:p w:rsidR="00BC78DF" w:rsidRPr="00C8767C" w:rsidRDefault="00BC78DF" w:rsidP="00BC78DF">
      <w:pPr>
        <w:ind w:firstLineChars="100" w:firstLine="210"/>
      </w:pPr>
      <w:r w:rsidRPr="00C8767C">
        <w:t>（契約の解除の方法等）</w:t>
      </w:r>
    </w:p>
    <w:p w:rsidR="00BC78DF" w:rsidRPr="00C8767C" w:rsidRDefault="00BC78DF" w:rsidP="00BC78DF">
      <w:pPr>
        <w:ind w:left="179" w:hangingChars="85" w:hanging="179"/>
      </w:pPr>
      <w:r w:rsidRPr="00C8767C">
        <w:rPr>
          <w:b/>
          <w:bCs/>
        </w:rPr>
        <w:t>第十四条の二</w:t>
      </w:r>
      <w:r w:rsidRPr="00C8767C">
        <w:t xml:space="preserve">　法第二十七条の十二第二項に規定する政令で定める方法は、公開買付けに係る契約の解除を行う旨の書面を公開買付者が指定した者（</w:t>
      </w:r>
      <w:r w:rsidRPr="00A1503A">
        <w:rPr>
          <w:u w:val="single" w:color="FF0000"/>
        </w:rPr>
        <w:t>総理府令</w:t>
      </w:r>
      <w:r w:rsidRPr="00C8767C">
        <w:t>で定める者に限る。）に交付し、又は送付する方法とし、同項に規定する政令で定める時は、当該書面が当該指定した者に交付され、又は到達した時とする。</w:t>
      </w:r>
    </w:p>
    <w:p w:rsidR="00BC78DF" w:rsidRPr="00BC78DF" w:rsidRDefault="00BC78DF" w:rsidP="00BC78DF">
      <w:pPr>
        <w:ind w:left="178" w:hangingChars="85" w:hanging="178"/>
        <w:rPr>
          <w:rFonts w:hint="eastAsia"/>
        </w:rPr>
      </w:pPr>
    </w:p>
    <w:p w:rsidR="00BC78DF" w:rsidRDefault="00BC78DF" w:rsidP="00BC78DF">
      <w:pPr>
        <w:ind w:left="178" w:hangingChars="85" w:hanging="178"/>
        <w:rPr>
          <w:rFonts w:hint="eastAsia"/>
        </w:rPr>
      </w:pPr>
      <w:r>
        <w:rPr>
          <w:rFonts w:hint="eastAsia"/>
        </w:rPr>
        <w:t>（改正前）</w:t>
      </w:r>
    </w:p>
    <w:p w:rsidR="00BC78DF" w:rsidRPr="00C8767C" w:rsidRDefault="00BC78DF" w:rsidP="00BC78DF">
      <w:pPr>
        <w:ind w:firstLineChars="100" w:firstLine="210"/>
      </w:pPr>
      <w:r w:rsidRPr="00C8767C">
        <w:t>（契約の解除の方法等）</w:t>
      </w:r>
    </w:p>
    <w:p w:rsidR="00BC78DF" w:rsidRPr="00C8767C" w:rsidRDefault="00BC78DF" w:rsidP="00BC78DF">
      <w:pPr>
        <w:ind w:left="179" w:hangingChars="85" w:hanging="179"/>
      </w:pPr>
      <w:r w:rsidRPr="00C8767C">
        <w:rPr>
          <w:b/>
          <w:bCs/>
        </w:rPr>
        <w:t>第十四条の二</w:t>
      </w:r>
      <w:r w:rsidRPr="00C8767C">
        <w:t xml:space="preserve">　法第二十七条の十二第二項に規定する政令で定める方法は、公開買付けに係る契約の解除を行う旨の書面を公開買付者が指定した者（</w:t>
      </w:r>
      <w:r w:rsidRPr="00BC78DF">
        <w:rPr>
          <w:u w:val="single" w:color="FF0000"/>
        </w:rPr>
        <w:t>大蔵省令</w:t>
      </w:r>
      <w:r w:rsidRPr="00C8767C">
        <w:t>で定める者に限る。）に交付し、又は送付する方法とし、同項に規定する政令で定める時は、当該書面が当該指定した者に交付され、又は到達した時とする。</w:t>
      </w:r>
    </w:p>
    <w:p w:rsidR="00BC78DF" w:rsidRPr="00BC78DF" w:rsidRDefault="00BC78DF" w:rsidP="00BC78DF">
      <w:pPr>
        <w:rPr>
          <w:rFonts w:hint="eastAsia"/>
        </w:rPr>
      </w:pPr>
    </w:p>
    <w:p w:rsidR="00B7486C" w:rsidRDefault="00B7486C" w:rsidP="00B7486C">
      <w:pPr>
        <w:rPr>
          <w:rFonts w:hint="eastAsia"/>
        </w:rPr>
      </w:pPr>
    </w:p>
    <w:p w:rsidR="00B7486C" w:rsidRDefault="00B7486C" w:rsidP="00B7486C">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sidR="00BC78DF">
        <w:rPr>
          <w:rFonts w:hint="eastAsia"/>
        </w:rPr>
        <w:tab/>
      </w:r>
      <w:r w:rsidR="00BC78DF">
        <w:rPr>
          <w:rFonts w:hint="eastAsia"/>
        </w:rPr>
        <w:t>（改正なし）</w:t>
      </w:r>
    </w:p>
    <w:p w:rsidR="00B7486C" w:rsidRDefault="00B7486C" w:rsidP="00B7486C">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sidR="00BC78DF">
        <w:rPr>
          <w:rFonts w:hint="eastAsia"/>
        </w:rPr>
        <w:tab/>
      </w:r>
      <w:r w:rsidR="00BC78DF">
        <w:rPr>
          <w:rFonts w:hint="eastAsia"/>
        </w:rPr>
        <w:t>（改正なし）</w:t>
      </w:r>
    </w:p>
    <w:p w:rsidR="00B7486C" w:rsidRDefault="00B7486C" w:rsidP="00B7486C">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sidR="00BC78DF">
        <w:rPr>
          <w:rFonts w:hint="eastAsia"/>
        </w:rPr>
        <w:tab/>
      </w:r>
      <w:r w:rsidR="00BC78DF">
        <w:rPr>
          <w:rFonts w:hint="eastAsia"/>
        </w:rPr>
        <w:t>（改正なし）</w:t>
      </w:r>
    </w:p>
    <w:p w:rsidR="00B7486C" w:rsidRDefault="00B7486C" w:rsidP="00B7486C">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r w:rsidR="00BC78DF">
        <w:rPr>
          <w:rFonts w:hint="eastAsia"/>
        </w:rPr>
        <w:tab/>
      </w:r>
      <w:r w:rsidR="00BC78DF">
        <w:rPr>
          <w:rFonts w:hint="eastAsia"/>
        </w:rPr>
        <w:t>（改正なし）</w:t>
      </w:r>
    </w:p>
    <w:p w:rsidR="00B7486C" w:rsidRDefault="00B7486C" w:rsidP="00B7486C">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r w:rsidR="00BC78DF">
        <w:rPr>
          <w:rFonts w:hint="eastAsia"/>
        </w:rPr>
        <w:tab/>
      </w:r>
      <w:r w:rsidR="00BC78DF">
        <w:rPr>
          <w:rFonts w:hint="eastAsia"/>
        </w:rPr>
        <w:t>（改正なし）</w:t>
      </w:r>
    </w:p>
    <w:p w:rsidR="00B7486C" w:rsidRDefault="00B7486C" w:rsidP="00B7486C">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4</w:t>
      </w:r>
      <w:r w:rsidRPr="0046051C">
        <w:t>日</w:t>
      </w:r>
      <w:r>
        <w:rPr>
          <w:rFonts w:hint="eastAsia"/>
        </w:rPr>
        <w:tab/>
      </w:r>
      <w:r>
        <w:rPr>
          <w:rFonts w:hint="eastAsia"/>
        </w:rPr>
        <w:t>政令第</w:t>
      </w:r>
      <w:r>
        <w:rPr>
          <w:rFonts w:hint="eastAsia"/>
        </w:rPr>
        <w:t>357</w:t>
      </w:r>
      <w:r>
        <w:rPr>
          <w:rFonts w:hint="eastAsia"/>
        </w:rPr>
        <w:t>号】</w:t>
      </w:r>
      <w:r w:rsidR="00BC78DF">
        <w:rPr>
          <w:rFonts w:hint="eastAsia"/>
        </w:rPr>
        <w:tab/>
      </w:r>
      <w:r w:rsidR="00BC78DF">
        <w:rPr>
          <w:rFonts w:hint="eastAsia"/>
        </w:rPr>
        <w:t>（改正なし）</w:t>
      </w:r>
    </w:p>
    <w:p w:rsidR="00B7486C" w:rsidRDefault="00B7486C" w:rsidP="00B7486C">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22</w:t>
      </w:r>
      <w:r w:rsidRPr="0046051C">
        <w:t>日</w:t>
      </w:r>
      <w:r>
        <w:rPr>
          <w:rFonts w:hint="eastAsia"/>
        </w:rPr>
        <w:tab/>
      </w:r>
      <w:r>
        <w:rPr>
          <w:rFonts w:hint="eastAsia"/>
        </w:rPr>
        <w:t>政令第</w:t>
      </w:r>
      <w:r>
        <w:rPr>
          <w:rFonts w:hint="eastAsia"/>
        </w:rPr>
        <w:t>338</w:t>
      </w:r>
      <w:r>
        <w:rPr>
          <w:rFonts w:hint="eastAsia"/>
        </w:rPr>
        <w:t>号】</w:t>
      </w:r>
      <w:r w:rsidR="00BC78DF">
        <w:rPr>
          <w:rFonts w:hint="eastAsia"/>
        </w:rPr>
        <w:tab/>
      </w:r>
      <w:r w:rsidR="00BC78DF">
        <w:rPr>
          <w:rFonts w:hint="eastAsia"/>
        </w:rPr>
        <w:t>（改正なし）</w:t>
      </w:r>
    </w:p>
    <w:p w:rsidR="00B7486C" w:rsidRDefault="00B7486C" w:rsidP="00B7486C">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13</w:t>
      </w:r>
      <w:r w:rsidRPr="0046051C">
        <w:t>日</w:t>
      </w:r>
      <w:r>
        <w:rPr>
          <w:rFonts w:hint="eastAsia"/>
        </w:rPr>
        <w:tab/>
      </w:r>
      <w:r>
        <w:rPr>
          <w:rFonts w:hint="eastAsia"/>
        </w:rPr>
        <w:t>政令第</w:t>
      </w:r>
      <w:r>
        <w:rPr>
          <w:rFonts w:hint="eastAsia"/>
        </w:rPr>
        <w:t>320</w:t>
      </w:r>
      <w:r>
        <w:rPr>
          <w:rFonts w:hint="eastAsia"/>
        </w:rPr>
        <w:t>号】</w:t>
      </w:r>
      <w:r w:rsidR="00BC78DF">
        <w:rPr>
          <w:rFonts w:hint="eastAsia"/>
        </w:rPr>
        <w:tab/>
      </w:r>
      <w:r w:rsidR="00BC78DF">
        <w:rPr>
          <w:rFonts w:hint="eastAsia"/>
        </w:rPr>
        <w:t>（改正なし）</w:t>
      </w:r>
    </w:p>
    <w:p w:rsidR="00B7486C" w:rsidRDefault="00B7486C" w:rsidP="00B7486C">
      <w:pPr>
        <w:rPr>
          <w:rFonts w:hint="eastAsia"/>
        </w:rPr>
      </w:pPr>
      <w:r>
        <w:rPr>
          <w:rFonts w:hint="eastAsia"/>
        </w:rPr>
        <w:t>【平成</w:t>
      </w:r>
      <w:r>
        <w:rPr>
          <w:rFonts w:hint="eastAsia"/>
        </w:rPr>
        <w:t>10</w:t>
      </w:r>
      <w:r w:rsidRPr="0046051C">
        <w:t>年</w:t>
      </w:r>
      <w:r>
        <w:rPr>
          <w:rFonts w:hint="eastAsia"/>
        </w:rPr>
        <w:t>8</w:t>
      </w:r>
      <w:r w:rsidRPr="0046051C">
        <w:t>月</w:t>
      </w:r>
      <w:r>
        <w:rPr>
          <w:rFonts w:hint="eastAsia"/>
        </w:rPr>
        <w:t>21</w:t>
      </w:r>
      <w:r w:rsidRPr="0046051C">
        <w:t>日</w:t>
      </w:r>
      <w:r>
        <w:rPr>
          <w:rFonts w:hint="eastAsia"/>
        </w:rPr>
        <w:tab/>
      </w:r>
      <w:r>
        <w:rPr>
          <w:rFonts w:hint="eastAsia"/>
        </w:rPr>
        <w:t>政令第</w:t>
      </w:r>
      <w:r>
        <w:rPr>
          <w:rFonts w:hint="eastAsia"/>
        </w:rPr>
        <w:t>280</w:t>
      </w:r>
      <w:r>
        <w:rPr>
          <w:rFonts w:hint="eastAsia"/>
        </w:rPr>
        <w:t>号】</w:t>
      </w:r>
      <w:r w:rsidR="00BC78DF">
        <w:rPr>
          <w:rFonts w:hint="eastAsia"/>
        </w:rPr>
        <w:tab/>
      </w:r>
      <w:r w:rsidR="00BC78DF">
        <w:rPr>
          <w:rFonts w:hint="eastAsia"/>
        </w:rPr>
        <w:t>（改正なし）</w:t>
      </w:r>
    </w:p>
    <w:p w:rsidR="00B7486C" w:rsidRDefault="00B7486C" w:rsidP="00B7486C">
      <w:pPr>
        <w:rPr>
          <w:rFonts w:hint="eastAsia"/>
        </w:rPr>
      </w:pPr>
      <w:r>
        <w:rPr>
          <w:rFonts w:hint="eastAsia"/>
        </w:rPr>
        <w:t>【平成</w:t>
      </w:r>
      <w:r>
        <w:rPr>
          <w:rFonts w:hint="eastAsia"/>
        </w:rPr>
        <w:t>10</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184</w:t>
      </w:r>
      <w:r>
        <w:rPr>
          <w:rFonts w:hint="eastAsia"/>
        </w:rPr>
        <w:t>号】</w:t>
      </w:r>
      <w:r w:rsidR="00BC78DF">
        <w:rPr>
          <w:rFonts w:hint="eastAsia"/>
        </w:rPr>
        <w:tab/>
      </w:r>
      <w:r w:rsidR="00BC78DF">
        <w:rPr>
          <w:rFonts w:hint="eastAsia"/>
        </w:rPr>
        <w:t>（改正なし）</w:t>
      </w:r>
    </w:p>
    <w:p w:rsidR="00B7486C" w:rsidRDefault="00B7486C" w:rsidP="00B7486C">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25</w:t>
      </w:r>
      <w:r w:rsidRPr="0046051C">
        <w:t>日</w:t>
      </w:r>
      <w:r>
        <w:rPr>
          <w:rFonts w:hint="eastAsia"/>
        </w:rPr>
        <w:tab/>
      </w:r>
      <w:r>
        <w:rPr>
          <w:rFonts w:hint="eastAsia"/>
        </w:rPr>
        <w:t>政令第</w:t>
      </w:r>
      <w:r>
        <w:rPr>
          <w:rFonts w:hint="eastAsia"/>
        </w:rPr>
        <w:t>383</w:t>
      </w:r>
      <w:r>
        <w:rPr>
          <w:rFonts w:hint="eastAsia"/>
        </w:rPr>
        <w:t>号】</w:t>
      </w:r>
      <w:r w:rsidR="00BC78DF">
        <w:rPr>
          <w:rFonts w:hint="eastAsia"/>
        </w:rPr>
        <w:tab/>
      </w:r>
      <w:r w:rsidR="00BC78DF">
        <w:rPr>
          <w:rFonts w:hint="eastAsia"/>
        </w:rPr>
        <w:t>（改正なし）</w:t>
      </w:r>
    </w:p>
    <w:p w:rsidR="00077C6D" w:rsidRDefault="00077C6D" w:rsidP="00077C6D">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19</w:t>
      </w:r>
      <w:r w:rsidRPr="0046051C">
        <w:t>日</w:t>
      </w:r>
      <w:r>
        <w:rPr>
          <w:rFonts w:hint="eastAsia"/>
        </w:rPr>
        <w:tab/>
      </w:r>
      <w:r>
        <w:rPr>
          <w:rFonts w:hint="eastAsia"/>
        </w:rPr>
        <w:t>政令第</w:t>
      </w:r>
      <w:r>
        <w:rPr>
          <w:rFonts w:hint="eastAsia"/>
        </w:rPr>
        <w:t>372</w:t>
      </w:r>
      <w:r>
        <w:rPr>
          <w:rFonts w:hint="eastAsia"/>
        </w:rPr>
        <w:t>号】</w:t>
      </w:r>
      <w:r w:rsidR="00BC78DF">
        <w:rPr>
          <w:rFonts w:hint="eastAsia"/>
        </w:rPr>
        <w:tab/>
      </w:r>
      <w:r w:rsidR="00BC78DF">
        <w:rPr>
          <w:rFonts w:hint="eastAsia"/>
        </w:rPr>
        <w:t>（改正なし）</w:t>
      </w:r>
    </w:p>
    <w:p w:rsidR="00077C6D" w:rsidRDefault="00077C6D" w:rsidP="00077C6D">
      <w:pPr>
        <w:rPr>
          <w:rFonts w:hint="eastAsia"/>
        </w:rPr>
      </w:pPr>
      <w:r>
        <w:rPr>
          <w:rFonts w:hint="eastAsia"/>
        </w:rPr>
        <w:t>【平成</w:t>
      </w:r>
      <w:r>
        <w:rPr>
          <w:rFonts w:hint="eastAsia"/>
        </w:rPr>
        <w:t>9</w:t>
      </w:r>
      <w:r w:rsidRPr="0046051C">
        <w:t>年</w:t>
      </w:r>
      <w:r>
        <w:rPr>
          <w:rFonts w:hint="eastAsia"/>
        </w:rPr>
        <w:t>5</w:t>
      </w:r>
      <w:r w:rsidRPr="0046051C">
        <w:t>月</w:t>
      </w:r>
      <w:r>
        <w:rPr>
          <w:rFonts w:hint="eastAsia"/>
        </w:rPr>
        <w:t>1</w:t>
      </w:r>
      <w:r w:rsidRPr="0046051C">
        <w:t>日</w:t>
      </w:r>
      <w:r>
        <w:rPr>
          <w:rFonts w:hint="eastAsia"/>
        </w:rPr>
        <w:tab/>
      </w:r>
      <w:r>
        <w:rPr>
          <w:rFonts w:hint="eastAsia"/>
        </w:rPr>
        <w:t>政令第</w:t>
      </w:r>
      <w:r>
        <w:rPr>
          <w:rFonts w:hint="eastAsia"/>
        </w:rPr>
        <w:t>170</w:t>
      </w:r>
      <w:r>
        <w:rPr>
          <w:rFonts w:hint="eastAsia"/>
        </w:rPr>
        <w:t>号】</w:t>
      </w:r>
      <w:r w:rsidR="00BC78DF">
        <w:rPr>
          <w:rFonts w:hint="eastAsia"/>
        </w:rPr>
        <w:tab/>
      </w:r>
      <w:r w:rsidR="00BC78DF">
        <w:rPr>
          <w:rFonts w:hint="eastAsia"/>
        </w:rPr>
        <w:t>（改正なし）</w:t>
      </w:r>
    </w:p>
    <w:p w:rsidR="00B7486C" w:rsidRDefault="00B7486C" w:rsidP="00B7486C">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420</w:t>
      </w:r>
      <w:r>
        <w:rPr>
          <w:rFonts w:hint="eastAsia"/>
        </w:rPr>
        <w:t>号】</w:t>
      </w:r>
      <w:r w:rsidR="00BC78DF">
        <w:rPr>
          <w:rFonts w:hint="eastAsia"/>
        </w:rPr>
        <w:tab/>
      </w:r>
      <w:r w:rsidR="00BC78DF">
        <w:rPr>
          <w:rFonts w:hint="eastAsia"/>
        </w:rPr>
        <w:t>（改正なし）</w:t>
      </w:r>
    </w:p>
    <w:p w:rsidR="00B7486C" w:rsidRDefault="00B7486C" w:rsidP="00B7486C">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303</w:t>
      </w:r>
      <w:r>
        <w:rPr>
          <w:rFonts w:hint="eastAsia"/>
        </w:rPr>
        <w:t>号】</w:t>
      </w:r>
      <w:r w:rsidR="00BC78DF">
        <w:rPr>
          <w:rFonts w:hint="eastAsia"/>
        </w:rPr>
        <w:tab/>
      </w:r>
      <w:r w:rsidR="00BC78DF">
        <w:rPr>
          <w:rFonts w:hint="eastAsia"/>
        </w:rPr>
        <w:t>（改正なし）</w:t>
      </w:r>
    </w:p>
    <w:p w:rsidR="00B7486C" w:rsidRDefault="00B7486C" w:rsidP="00B7486C">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301</w:t>
      </w:r>
      <w:r>
        <w:rPr>
          <w:rFonts w:hint="eastAsia"/>
        </w:rPr>
        <w:t>号】</w:t>
      </w:r>
      <w:r w:rsidR="00BC78DF">
        <w:rPr>
          <w:rFonts w:hint="eastAsia"/>
        </w:rPr>
        <w:tab/>
      </w:r>
      <w:r w:rsidR="00BC78DF">
        <w:rPr>
          <w:rFonts w:hint="eastAsia"/>
        </w:rPr>
        <w:t>（改正なし）</w:t>
      </w:r>
    </w:p>
    <w:p w:rsidR="00B7486C" w:rsidRDefault="00B7486C" w:rsidP="00B7486C">
      <w:pPr>
        <w:rPr>
          <w:rFonts w:hint="eastAsia"/>
        </w:rPr>
      </w:pPr>
      <w:r>
        <w:rPr>
          <w:rFonts w:hint="eastAsia"/>
        </w:rPr>
        <w:lastRenderedPageBreak/>
        <w:t>【平成</w:t>
      </w:r>
      <w:r>
        <w:rPr>
          <w:rFonts w:hint="eastAsia"/>
        </w:rPr>
        <w:t>5</w:t>
      </w:r>
      <w:r w:rsidRPr="0046051C">
        <w:t>年</w:t>
      </w:r>
      <w:r>
        <w:rPr>
          <w:rFonts w:hint="eastAsia"/>
        </w:rPr>
        <w:t>12</w:t>
      </w:r>
      <w:r w:rsidRPr="0046051C">
        <w:t>月</w:t>
      </w:r>
      <w:r>
        <w:rPr>
          <w:rFonts w:hint="eastAsia"/>
        </w:rPr>
        <w:t>22</w:t>
      </w:r>
      <w:r w:rsidRPr="0046051C">
        <w:t>日</w:t>
      </w:r>
      <w:r>
        <w:rPr>
          <w:rFonts w:hint="eastAsia"/>
        </w:rPr>
        <w:tab/>
      </w:r>
      <w:r>
        <w:rPr>
          <w:rFonts w:hint="eastAsia"/>
        </w:rPr>
        <w:t>政令第</w:t>
      </w:r>
      <w:r>
        <w:rPr>
          <w:rFonts w:hint="eastAsia"/>
        </w:rPr>
        <w:t>398</w:t>
      </w:r>
      <w:r>
        <w:rPr>
          <w:rFonts w:hint="eastAsia"/>
        </w:rPr>
        <w:t>号】</w:t>
      </w:r>
      <w:r w:rsidR="00BC78DF">
        <w:rPr>
          <w:rFonts w:hint="eastAsia"/>
        </w:rPr>
        <w:tab/>
      </w:r>
      <w:r w:rsidR="00BC78DF">
        <w:rPr>
          <w:rFonts w:hint="eastAsia"/>
        </w:rPr>
        <w:t>（改正なし）</w:t>
      </w:r>
    </w:p>
    <w:p w:rsidR="00B7486C" w:rsidRDefault="00B7486C" w:rsidP="00B7486C">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政令第</w:t>
      </w:r>
      <w:r>
        <w:rPr>
          <w:rFonts w:hint="eastAsia"/>
        </w:rPr>
        <w:t>29</w:t>
      </w:r>
      <w:r>
        <w:rPr>
          <w:rFonts w:hint="eastAsia"/>
        </w:rPr>
        <w:t>号】</w:t>
      </w:r>
      <w:r w:rsidR="00BC78DF">
        <w:rPr>
          <w:rFonts w:hint="eastAsia"/>
        </w:rPr>
        <w:tab/>
      </w:r>
      <w:r w:rsidR="00BC78DF">
        <w:rPr>
          <w:rFonts w:hint="eastAsia"/>
        </w:rPr>
        <w:t>（改正なし）</w:t>
      </w:r>
    </w:p>
    <w:p w:rsidR="00B7486C" w:rsidRDefault="00B7486C" w:rsidP="00B7486C">
      <w:pPr>
        <w:rPr>
          <w:rFonts w:hint="eastAsia"/>
        </w:rPr>
      </w:pPr>
      <w:r>
        <w:rPr>
          <w:rFonts w:hint="eastAsia"/>
        </w:rPr>
        <w:t>【平成</w:t>
      </w:r>
      <w:r>
        <w:rPr>
          <w:rFonts w:hint="eastAsia"/>
        </w:rPr>
        <w:t>4</w:t>
      </w:r>
      <w:r w:rsidRPr="0046051C">
        <w:t>年</w:t>
      </w:r>
      <w:r>
        <w:rPr>
          <w:rFonts w:hint="eastAsia"/>
        </w:rPr>
        <w:t>6</w:t>
      </w:r>
      <w:r w:rsidRPr="0046051C">
        <w:t>月</w:t>
      </w:r>
      <w:r>
        <w:rPr>
          <w:rFonts w:hint="eastAsia"/>
        </w:rPr>
        <w:t>26</w:t>
      </w:r>
      <w:r w:rsidRPr="0046051C">
        <w:t>日</w:t>
      </w:r>
      <w:r>
        <w:rPr>
          <w:rFonts w:hint="eastAsia"/>
        </w:rPr>
        <w:tab/>
      </w:r>
      <w:r>
        <w:rPr>
          <w:rFonts w:hint="eastAsia"/>
        </w:rPr>
        <w:t>政令第</w:t>
      </w:r>
      <w:r>
        <w:rPr>
          <w:rFonts w:hint="eastAsia"/>
        </w:rPr>
        <w:t>228</w:t>
      </w:r>
      <w:r>
        <w:rPr>
          <w:rFonts w:hint="eastAsia"/>
        </w:rPr>
        <w:t>号】</w:t>
      </w:r>
      <w:r w:rsidR="00BC78DF">
        <w:rPr>
          <w:rFonts w:hint="eastAsia"/>
        </w:rPr>
        <w:tab/>
      </w:r>
      <w:r w:rsidR="00BC78DF">
        <w:rPr>
          <w:rFonts w:hint="eastAsia"/>
        </w:rPr>
        <w:t>（改正なし）</w:t>
      </w:r>
    </w:p>
    <w:p w:rsidR="00B7486C" w:rsidRDefault="00B7486C" w:rsidP="00B7486C">
      <w:pPr>
        <w:rPr>
          <w:rFonts w:hint="eastAsia"/>
        </w:rPr>
      </w:pPr>
      <w:r>
        <w:rPr>
          <w:rFonts w:hint="eastAsia"/>
        </w:rPr>
        <w:t>【平成</w:t>
      </w:r>
      <w:r>
        <w:rPr>
          <w:rFonts w:hint="eastAsia"/>
        </w:rPr>
        <w:t>3</w:t>
      </w:r>
      <w:r w:rsidRPr="0046051C">
        <w:t>年</w:t>
      </w:r>
      <w:r>
        <w:rPr>
          <w:rFonts w:hint="eastAsia"/>
        </w:rPr>
        <w:t>12</w:t>
      </w:r>
      <w:r w:rsidRPr="0046051C">
        <w:t>月</w:t>
      </w:r>
      <w:r>
        <w:rPr>
          <w:rFonts w:hint="eastAsia"/>
        </w:rPr>
        <w:t>10</w:t>
      </w:r>
      <w:r w:rsidRPr="0046051C">
        <w:t>日</w:t>
      </w:r>
      <w:r>
        <w:rPr>
          <w:rFonts w:hint="eastAsia"/>
        </w:rPr>
        <w:tab/>
      </w:r>
      <w:r>
        <w:rPr>
          <w:rFonts w:hint="eastAsia"/>
        </w:rPr>
        <w:t>政令第</w:t>
      </w:r>
      <w:r>
        <w:rPr>
          <w:rFonts w:hint="eastAsia"/>
        </w:rPr>
        <w:t>367</w:t>
      </w:r>
      <w:r>
        <w:rPr>
          <w:rFonts w:hint="eastAsia"/>
        </w:rPr>
        <w:t>号】</w:t>
      </w:r>
      <w:r w:rsidR="00BC78DF">
        <w:rPr>
          <w:rFonts w:hint="eastAsia"/>
        </w:rPr>
        <w:tab/>
      </w:r>
      <w:r w:rsidR="00BC78DF">
        <w:rPr>
          <w:rFonts w:hint="eastAsia"/>
        </w:rPr>
        <w:t>（改正なし）</w:t>
      </w:r>
    </w:p>
    <w:p w:rsidR="00B7486C" w:rsidRDefault="00B7486C" w:rsidP="00B7486C">
      <w:pPr>
        <w:rPr>
          <w:rFonts w:hint="eastAsia"/>
        </w:rPr>
      </w:pPr>
      <w:r>
        <w:rPr>
          <w:rFonts w:hint="eastAsia"/>
        </w:rPr>
        <w:t>【平成</w:t>
      </w:r>
      <w:r>
        <w:rPr>
          <w:rFonts w:hint="eastAsia"/>
        </w:rPr>
        <w:t>3</w:t>
      </w:r>
      <w:r w:rsidRPr="0046051C">
        <w:t>年</w:t>
      </w:r>
      <w:r>
        <w:rPr>
          <w:rFonts w:hint="eastAsia"/>
        </w:rPr>
        <w:t>3</w:t>
      </w:r>
      <w:r w:rsidRPr="0046051C">
        <w:t>月</w:t>
      </w:r>
      <w:r>
        <w:rPr>
          <w:rFonts w:hint="eastAsia"/>
        </w:rPr>
        <w:t>25</w:t>
      </w:r>
      <w:r w:rsidRPr="0046051C">
        <w:t>日</w:t>
      </w:r>
      <w:r>
        <w:rPr>
          <w:rFonts w:hint="eastAsia"/>
        </w:rPr>
        <w:tab/>
      </w:r>
      <w:r>
        <w:rPr>
          <w:rFonts w:hint="eastAsia"/>
        </w:rPr>
        <w:t>政令第</w:t>
      </w:r>
      <w:r>
        <w:rPr>
          <w:rFonts w:hint="eastAsia"/>
        </w:rPr>
        <w:t>48</w:t>
      </w:r>
      <w:r>
        <w:rPr>
          <w:rFonts w:hint="eastAsia"/>
        </w:rPr>
        <w:t>号】</w:t>
      </w:r>
      <w:r w:rsidR="00BC78DF">
        <w:rPr>
          <w:rFonts w:hint="eastAsia"/>
        </w:rPr>
        <w:tab/>
      </w:r>
      <w:r w:rsidR="00BC78DF">
        <w:rPr>
          <w:rFonts w:hint="eastAsia"/>
        </w:rPr>
        <w:t>（改正なし）</w:t>
      </w:r>
    </w:p>
    <w:p w:rsidR="00B7486C" w:rsidRDefault="00B7486C" w:rsidP="00B7486C">
      <w:pPr>
        <w:rPr>
          <w:rFonts w:hint="eastAsia"/>
        </w:rPr>
      </w:pPr>
      <w:r>
        <w:rPr>
          <w:rFonts w:hint="eastAsia"/>
        </w:rPr>
        <w:t>【平成</w:t>
      </w:r>
      <w:r>
        <w:rPr>
          <w:rFonts w:hint="eastAsia"/>
        </w:rPr>
        <w:t>2</w:t>
      </w:r>
      <w:r w:rsidRPr="0046051C">
        <w:t>年</w:t>
      </w:r>
      <w:r>
        <w:rPr>
          <w:rFonts w:hint="eastAsia"/>
        </w:rPr>
        <w:t>10</w:t>
      </w:r>
      <w:r w:rsidRPr="0046051C">
        <w:t>月</w:t>
      </w:r>
      <w:r>
        <w:rPr>
          <w:rFonts w:hint="eastAsia"/>
        </w:rPr>
        <w:t>31</w:t>
      </w:r>
      <w:r w:rsidRPr="0046051C">
        <w:t>日</w:t>
      </w:r>
      <w:r>
        <w:rPr>
          <w:rFonts w:hint="eastAsia"/>
        </w:rPr>
        <w:tab/>
      </w:r>
      <w:r>
        <w:rPr>
          <w:rFonts w:hint="eastAsia"/>
        </w:rPr>
        <w:t>政令第</w:t>
      </w:r>
      <w:r>
        <w:rPr>
          <w:rFonts w:hint="eastAsia"/>
        </w:rPr>
        <w:t>317</w:t>
      </w:r>
      <w:r>
        <w:rPr>
          <w:rFonts w:hint="eastAsia"/>
        </w:rPr>
        <w:t>号】</w:t>
      </w:r>
    </w:p>
    <w:p w:rsidR="00B7486C" w:rsidRDefault="00B7486C" w:rsidP="00B7486C">
      <w:pPr>
        <w:rPr>
          <w:rFonts w:hint="eastAsia"/>
        </w:rPr>
      </w:pPr>
    </w:p>
    <w:p w:rsidR="00B7486C" w:rsidRDefault="00B7486C" w:rsidP="00B7486C">
      <w:pPr>
        <w:rPr>
          <w:rFonts w:hint="eastAsia"/>
        </w:rPr>
      </w:pPr>
      <w:r>
        <w:rPr>
          <w:rFonts w:hint="eastAsia"/>
        </w:rPr>
        <w:t>（改正後）</w:t>
      </w:r>
    </w:p>
    <w:p w:rsidR="00B7486C" w:rsidRPr="00C8767C" w:rsidRDefault="00B7486C" w:rsidP="00B7486C">
      <w:pPr>
        <w:ind w:firstLineChars="100" w:firstLine="210"/>
      </w:pPr>
      <w:r w:rsidRPr="00C8767C">
        <w:t>（契約の解除の方法等）</w:t>
      </w:r>
    </w:p>
    <w:p w:rsidR="00B7486C" w:rsidRPr="00C8767C" w:rsidRDefault="00B7486C" w:rsidP="00B7486C">
      <w:pPr>
        <w:ind w:left="179" w:hangingChars="85" w:hanging="179"/>
      </w:pPr>
      <w:r w:rsidRPr="00C8767C">
        <w:rPr>
          <w:b/>
          <w:bCs/>
        </w:rPr>
        <w:t>第十四条の二</w:t>
      </w:r>
      <w:r w:rsidRPr="00C8767C">
        <w:t xml:space="preserve">　法第二十七条の十二第二項に規定する政令で定める方法は、公開買付けに係る契約の解除を行う旨の書面を公開買付者が指定した者（大蔵省令で定める者に限る。）に交付し、又は送付する方法とし、同項に規定する政令で定める時は、当該書面が当該指定した者に交付され、又は到達した時とする。</w:t>
      </w:r>
    </w:p>
    <w:p w:rsidR="00B7486C" w:rsidRDefault="00B7486C" w:rsidP="00B7486C">
      <w:pPr>
        <w:ind w:left="178" w:hangingChars="85" w:hanging="178"/>
        <w:rPr>
          <w:rFonts w:hint="eastAsia"/>
        </w:rPr>
      </w:pPr>
    </w:p>
    <w:p w:rsidR="00B7486C" w:rsidRDefault="00B7486C" w:rsidP="00B7486C">
      <w:pPr>
        <w:ind w:left="178" w:hangingChars="85" w:hanging="178"/>
        <w:rPr>
          <w:rFonts w:hint="eastAsia"/>
        </w:rPr>
      </w:pPr>
      <w:r>
        <w:rPr>
          <w:rFonts w:hint="eastAsia"/>
        </w:rPr>
        <w:t>（改正前）</w:t>
      </w:r>
    </w:p>
    <w:p w:rsidR="00B7486C" w:rsidRPr="00205E78" w:rsidRDefault="00B7486C" w:rsidP="00B7486C">
      <w:pPr>
        <w:rPr>
          <w:rFonts w:hint="eastAsia"/>
          <w:u w:val="single" w:color="FF0000"/>
        </w:rPr>
      </w:pPr>
      <w:r>
        <w:rPr>
          <w:rFonts w:hint="eastAsia"/>
          <w:u w:val="single" w:color="FF0000"/>
        </w:rPr>
        <w:t>（</w:t>
      </w:r>
      <w:r w:rsidRPr="00205E78">
        <w:rPr>
          <w:rFonts w:hint="eastAsia"/>
          <w:u w:val="single" w:color="FF0000"/>
        </w:rPr>
        <w:t>新設）</w:t>
      </w:r>
    </w:p>
    <w:p w:rsidR="00B7486C" w:rsidRDefault="00B7486C" w:rsidP="00B7486C">
      <w:pPr>
        <w:rPr>
          <w:rFonts w:hint="eastAsia"/>
        </w:rPr>
      </w:pP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71F0" w:rsidRDefault="008C71F0">
      <w:r>
        <w:separator/>
      </w:r>
    </w:p>
  </w:endnote>
  <w:endnote w:type="continuationSeparator" w:id="0">
    <w:p w:rsidR="008C71F0" w:rsidRDefault="008C71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3582" w:rsidRDefault="000C3582" w:rsidP="00134F6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0C3582" w:rsidRDefault="000C3582" w:rsidP="00B7486C">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3582" w:rsidRDefault="000C3582" w:rsidP="00134F6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E24BD">
      <w:rPr>
        <w:rStyle w:val="a4"/>
        <w:noProof/>
      </w:rPr>
      <w:t>1</w:t>
    </w:r>
    <w:r>
      <w:rPr>
        <w:rStyle w:val="a4"/>
      </w:rPr>
      <w:fldChar w:fldCharType="end"/>
    </w:r>
  </w:p>
  <w:p w:rsidR="000C3582" w:rsidRDefault="007B683A" w:rsidP="007B683A">
    <w:pPr>
      <w:pStyle w:val="a3"/>
      <w:ind w:right="360"/>
    </w:pPr>
    <w:r>
      <w:rPr>
        <w:rFonts w:ascii="Times New Roman" w:hAnsi="Times New Roman" w:hint="eastAsia"/>
        <w:noProof/>
        <w:kern w:val="0"/>
        <w:szCs w:val="21"/>
      </w:rPr>
      <w:t xml:space="preserve">金融商品取引法施行令　</w:t>
    </w:r>
    <w:r w:rsidRPr="007B683A">
      <w:rPr>
        <w:rFonts w:ascii="Times New Roman" w:hAnsi="Times New Roman"/>
        <w:noProof/>
        <w:kern w:val="0"/>
        <w:szCs w:val="21"/>
      </w:rPr>
      <w:fldChar w:fldCharType="begin"/>
    </w:r>
    <w:r w:rsidRPr="007B683A">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14</w:t>
    </w:r>
    <w:r>
      <w:rPr>
        <w:rFonts w:ascii="Times New Roman" w:hAnsi="Times New Roman" w:hint="eastAsia"/>
        <w:noProof/>
        <w:kern w:val="0"/>
        <w:szCs w:val="21"/>
      </w:rPr>
      <w:t>条の</w:t>
    </w:r>
    <w:r>
      <w:rPr>
        <w:rFonts w:ascii="Times New Roman" w:hAnsi="Times New Roman" w:hint="eastAsia"/>
        <w:noProof/>
        <w:kern w:val="0"/>
        <w:szCs w:val="21"/>
      </w:rPr>
      <w:t>2.doc</w:t>
    </w:r>
    <w:r w:rsidRPr="007B683A">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71F0" w:rsidRDefault="008C71F0">
      <w:r>
        <w:separator/>
      </w:r>
    </w:p>
  </w:footnote>
  <w:footnote w:type="continuationSeparator" w:id="0">
    <w:p w:rsidR="008C71F0" w:rsidRDefault="008C71F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486C"/>
    <w:rsid w:val="00002BAC"/>
    <w:rsid w:val="00077C6D"/>
    <w:rsid w:val="000C3582"/>
    <w:rsid w:val="00134F6F"/>
    <w:rsid w:val="00150433"/>
    <w:rsid w:val="00290A54"/>
    <w:rsid w:val="002C730F"/>
    <w:rsid w:val="00385327"/>
    <w:rsid w:val="004E24BD"/>
    <w:rsid w:val="00560AF9"/>
    <w:rsid w:val="005D3F0E"/>
    <w:rsid w:val="00614D8F"/>
    <w:rsid w:val="006F7A7D"/>
    <w:rsid w:val="007B683A"/>
    <w:rsid w:val="008C71F0"/>
    <w:rsid w:val="00A96FF6"/>
    <w:rsid w:val="00B7486C"/>
    <w:rsid w:val="00BC78DF"/>
    <w:rsid w:val="00CF74B7"/>
    <w:rsid w:val="00DB2D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486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7486C"/>
    <w:pPr>
      <w:tabs>
        <w:tab w:val="center" w:pos="4252"/>
        <w:tab w:val="right" w:pos="8504"/>
      </w:tabs>
      <w:snapToGrid w:val="0"/>
    </w:pPr>
  </w:style>
  <w:style w:type="character" w:styleId="a4">
    <w:name w:val="page number"/>
    <w:basedOn w:val="a0"/>
    <w:rsid w:val="00B7486C"/>
  </w:style>
  <w:style w:type="paragraph" w:styleId="a5">
    <w:name w:val="header"/>
    <w:basedOn w:val="a"/>
    <w:rsid w:val="000C358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453</Words>
  <Characters>2585</Characters>
  <Application>Microsoft Office Word</Application>
  <DocSecurity>0</DocSecurity>
  <Lines>21</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3032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2024-08-07T07:25:00Z</dcterms:created>
  <dcterms:modified xsi:type="dcterms:W3CDTF">2024-08-07T07:25:00Z</dcterms:modified>
</cp:coreProperties>
</file>