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96317" w:rsidRDefault="00696317" w:rsidP="0069631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96317" w:rsidRDefault="00BB6331" w:rsidP="00BB6331">
      <w:pPr>
        <w:rPr>
          <w:rFonts w:hint="eastAsia"/>
        </w:rPr>
      </w:pPr>
    </w:p>
    <w:p w:rsidR="0045659D" w:rsidRDefault="0045659D" w:rsidP="0045659D">
      <w:pPr>
        <w:rPr>
          <w:rFonts w:hint="eastAsia"/>
        </w:rPr>
      </w:pPr>
      <w:r>
        <w:rPr>
          <w:rFonts w:hint="eastAsia"/>
        </w:rPr>
        <w:t>（参考人又は鑑定人の費用請求権）</w:t>
      </w:r>
    </w:p>
    <w:p w:rsidR="00BB6331" w:rsidRDefault="0045659D" w:rsidP="007D3FA4">
      <w:pPr>
        <w:ind w:left="178" w:hangingChars="85" w:hanging="178"/>
        <w:rPr>
          <w:rFonts w:hint="eastAsia"/>
        </w:rPr>
      </w:pPr>
      <w:r>
        <w:rPr>
          <w:rFonts w:hint="eastAsia"/>
        </w:rPr>
        <w:t>第百九十一条　第百八十七条第一号又は第二号の規定により出頭又は鑑定を命ぜられた参考人又は鑑定人は、内閣府令又は内閣府令・財務省令で定めるところにより、旅費その他の費用を請求することができる。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764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764C7">
        <w:rPr>
          <w:rFonts w:hint="eastAsia"/>
        </w:rPr>
        <w:t>（改正なし）</w:t>
      </w:r>
    </w:p>
    <w:p w:rsidR="006764C7" w:rsidRDefault="006764C7" w:rsidP="006764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D3FA4">
        <w:tab/>
      </w:r>
      <w:r w:rsidR="007D3F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D3FA4" w:rsidRDefault="007D3FA4" w:rsidP="007D3FA4"/>
    <w:p w:rsidR="007D3FA4" w:rsidRPr="00297C47" w:rsidRDefault="007D3FA4" w:rsidP="007D3FA4">
      <w:pPr>
        <w:rPr>
          <w:u w:color="FF0000"/>
        </w:rPr>
      </w:pPr>
      <w:r w:rsidRPr="00297C47">
        <w:rPr>
          <w:rFonts w:hint="eastAsia"/>
          <w:u w:color="FF0000"/>
        </w:rPr>
        <w:t>（改正後）</w:t>
      </w:r>
    </w:p>
    <w:p w:rsidR="007D3FA4" w:rsidRPr="00297C47" w:rsidRDefault="007D3FA4" w:rsidP="007D3FA4">
      <w:pPr>
        <w:rPr>
          <w:rFonts w:hint="eastAsia"/>
          <w:u w:color="FF0000"/>
        </w:rPr>
      </w:pPr>
      <w:r w:rsidRPr="00297C47">
        <w:rPr>
          <w:rFonts w:hint="eastAsia"/>
          <w:u w:val="single" w:color="FF0000"/>
        </w:rPr>
        <w:t>（参考人又は鑑定人の費用請求権）</w:t>
      </w:r>
    </w:p>
    <w:p w:rsidR="007D3FA4" w:rsidRPr="00297C47" w:rsidRDefault="007D3FA4" w:rsidP="007D3FA4">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第百八十七条第一号又は第二号の規定により出頭又は鑑定を命ぜられた参考人又は鑑定人は、内閣府令又は内閣府令・財務省令で定めるところにより、旅費その他の費用を請求することができる。</w:t>
      </w:r>
    </w:p>
    <w:p w:rsidR="007D3FA4" w:rsidRPr="00297C47" w:rsidRDefault="007D3FA4" w:rsidP="007D3FA4">
      <w:pPr>
        <w:ind w:left="178" w:hangingChars="85" w:hanging="178"/>
        <w:rPr>
          <w:u w:color="FF0000"/>
        </w:rPr>
      </w:pPr>
    </w:p>
    <w:p w:rsidR="007D3FA4" w:rsidRPr="00297C47" w:rsidRDefault="007D3FA4" w:rsidP="007D3FA4">
      <w:pPr>
        <w:ind w:left="178" w:hangingChars="85" w:hanging="178"/>
        <w:rPr>
          <w:u w:color="FF0000"/>
        </w:rPr>
      </w:pPr>
      <w:r w:rsidRPr="00297C47">
        <w:rPr>
          <w:rFonts w:hint="eastAsia"/>
          <w:u w:color="FF0000"/>
        </w:rPr>
        <w:t>（改正前）</w:t>
      </w:r>
    </w:p>
    <w:p w:rsidR="007D3FA4" w:rsidRPr="00297C47" w:rsidRDefault="007D3FA4" w:rsidP="007D3FA4">
      <w:pPr>
        <w:rPr>
          <w:u w:val="single" w:color="FF0000"/>
        </w:rPr>
      </w:pPr>
      <w:r w:rsidRPr="00297C47">
        <w:rPr>
          <w:rFonts w:hint="eastAsia"/>
          <w:u w:val="single" w:color="FF0000"/>
        </w:rPr>
        <w:t>（新設）</w:t>
      </w:r>
    </w:p>
    <w:p w:rsidR="007D3FA4" w:rsidRPr="00297C47" w:rsidRDefault="007D3FA4" w:rsidP="007D3FA4">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第百八十七条第一号又は第二号の規定により出頭又は鑑定を命ぜられた参考人又は鑑定人は、内閣府令又は内閣府令・財務省令で定めるところにより、旅費その他の費用を請求することができる。</w:t>
      </w:r>
    </w:p>
    <w:p w:rsidR="007D3FA4" w:rsidRPr="00297C47" w:rsidRDefault="007D3FA4" w:rsidP="007D3FA4">
      <w:pPr>
        <w:rPr>
          <w:u w:color="FF0000"/>
        </w:rPr>
      </w:pPr>
    </w:p>
    <w:p w:rsidR="007D3FA4" w:rsidRPr="00297C47" w:rsidRDefault="007D3FA4" w:rsidP="007D3FA4">
      <w:pPr>
        <w:ind w:left="178" w:hangingChars="85" w:hanging="178"/>
        <w:rPr>
          <w:u w:color="FF0000"/>
        </w:rPr>
      </w:pP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17</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102</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lastRenderedPageBreak/>
        <w:t>【平成</w:t>
      </w:r>
      <w:r w:rsidRPr="00297C47">
        <w:rPr>
          <w:rFonts w:hint="eastAsia"/>
          <w:u w:color="FF0000"/>
        </w:rPr>
        <w:t>17</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26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17</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17</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40</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165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159</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88</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16</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43</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15</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30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132</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15</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15</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152</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30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134</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28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129</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117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80</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27</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13</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41</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129</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27</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97</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96</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93</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12</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91</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225</w:t>
      </w:r>
      <w:r w:rsidRPr="00297C47">
        <w:rPr>
          <w:rFonts w:hint="eastAsia"/>
          <w:u w:color="FF0000"/>
        </w:rPr>
        <w:t>号】</w:t>
      </w:r>
      <w:r w:rsidR="00297C47">
        <w:tab/>
      </w:r>
      <w:r w:rsidR="00297C47">
        <w:rPr>
          <w:rFonts w:hint="eastAsia"/>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160</w:t>
      </w:r>
      <w:r w:rsidRPr="00297C47">
        <w:rPr>
          <w:rFonts w:hint="eastAsia"/>
          <w:u w:color="FF0000"/>
        </w:rPr>
        <w:t>号】</w:t>
      </w:r>
    </w:p>
    <w:p w:rsidR="005911A0" w:rsidRPr="00297C47" w:rsidRDefault="005911A0" w:rsidP="005911A0">
      <w:pPr>
        <w:rPr>
          <w:u w:color="FF0000"/>
        </w:rPr>
      </w:pPr>
    </w:p>
    <w:p w:rsidR="005911A0" w:rsidRPr="00297C47" w:rsidRDefault="005911A0" w:rsidP="005911A0">
      <w:pPr>
        <w:rPr>
          <w:u w:color="FF0000"/>
        </w:rPr>
      </w:pPr>
      <w:r w:rsidRPr="00297C47">
        <w:rPr>
          <w:rFonts w:hint="eastAsia"/>
          <w:u w:color="FF0000"/>
        </w:rPr>
        <w:lastRenderedPageBreak/>
        <w:t>（改正後）</w:t>
      </w:r>
    </w:p>
    <w:p w:rsidR="005911A0" w:rsidRPr="00297C47" w:rsidRDefault="005911A0" w:rsidP="005911A0">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w:t>
      </w:r>
      <w:r w:rsidRPr="00297C47">
        <w:rPr>
          <w:rFonts w:hint="eastAsia"/>
          <w:u w:val="single" w:color="FF0000"/>
        </w:rPr>
        <w:t>鑑定人は、</w:t>
      </w:r>
      <w:r w:rsidR="000423AA" w:rsidRPr="00297C47">
        <w:rPr>
          <w:rFonts w:hint="eastAsia"/>
          <w:u w:val="double" w:color="FF0000"/>
        </w:rPr>
        <w:t>内閣府令</w:t>
      </w:r>
      <w:r w:rsidRPr="00297C47">
        <w:rPr>
          <w:rFonts w:hint="eastAsia"/>
          <w:u w:val="double" w:color="FF0000"/>
        </w:rPr>
        <w:t>又は</w:t>
      </w:r>
      <w:r w:rsidR="000423AA" w:rsidRPr="00297C47">
        <w:rPr>
          <w:rFonts w:hint="eastAsia"/>
          <w:u w:val="double" w:color="FF0000"/>
        </w:rPr>
        <w:t>内閣府令・財務省令</w:t>
      </w:r>
      <w:r w:rsidRPr="00297C47">
        <w:rPr>
          <w:rFonts w:hint="eastAsia"/>
          <w:u w:color="FF0000"/>
        </w:rPr>
        <w:t>で定めるところにより、旅費その他の費用を請求することができる。</w:t>
      </w:r>
    </w:p>
    <w:p w:rsidR="005911A0" w:rsidRPr="00297C47" w:rsidRDefault="005911A0" w:rsidP="005911A0">
      <w:pPr>
        <w:ind w:left="178" w:hangingChars="85" w:hanging="178"/>
        <w:rPr>
          <w:u w:color="FF0000"/>
        </w:rPr>
      </w:pPr>
    </w:p>
    <w:p w:rsidR="005911A0" w:rsidRPr="00297C47" w:rsidRDefault="005911A0" w:rsidP="005911A0">
      <w:pPr>
        <w:ind w:left="178" w:hangingChars="85" w:hanging="178"/>
        <w:rPr>
          <w:u w:color="FF0000"/>
        </w:rPr>
      </w:pPr>
      <w:r w:rsidRPr="00297C47">
        <w:rPr>
          <w:rFonts w:hint="eastAsia"/>
          <w:u w:color="FF0000"/>
        </w:rPr>
        <w:t>（改正前）</w:t>
      </w:r>
    </w:p>
    <w:p w:rsidR="005911A0" w:rsidRPr="00297C47" w:rsidRDefault="005911A0" w:rsidP="005911A0">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w:t>
      </w:r>
      <w:r w:rsidRPr="00297C47">
        <w:rPr>
          <w:rFonts w:hint="eastAsia"/>
          <w:u w:val="single" w:color="FF0000"/>
        </w:rPr>
        <w:t>鑑定人は、</w:t>
      </w:r>
      <w:r w:rsidRPr="00297C47">
        <w:rPr>
          <w:rFonts w:hint="eastAsia"/>
          <w:u w:val="double" w:color="FF0000"/>
        </w:rPr>
        <w:t>総理府令・大蔵省令</w:t>
      </w:r>
      <w:r w:rsidRPr="00297C47">
        <w:rPr>
          <w:rFonts w:hint="eastAsia"/>
          <w:u w:color="FF0000"/>
        </w:rPr>
        <w:t>で定めるところにより、旅費その他の費用を請求することができる。</w:t>
      </w:r>
    </w:p>
    <w:p w:rsidR="005911A0" w:rsidRPr="00297C47" w:rsidRDefault="005911A0" w:rsidP="005911A0">
      <w:pPr>
        <w:rPr>
          <w:u w:color="FF0000"/>
        </w:rPr>
      </w:pPr>
    </w:p>
    <w:p w:rsidR="005911A0" w:rsidRPr="00297C47" w:rsidRDefault="005911A0" w:rsidP="00BB6331">
      <w:pPr>
        <w:rPr>
          <w:rFonts w:hint="eastAsia"/>
          <w:u w:color="FF0000"/>
        </w:rPr>
      </w:pP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151</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125</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11</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80</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16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131</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118</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107</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10</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106</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121</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120</w:t>
      </w:r>
      <w:r w:rsidRPr="00297C47">
        <w:rPr>
          <w:rFonts w:hint="eastAsia"/>
          <w:u w:color="FF0000"/>
        </w:rPr>
        <w:t>号】</w:t>
      </w:r>
      <w:r w:rsidR="005911A0" w:rsidRPr="00297C47">
        <w:rPr>
          <w:u w:color="FF0000"/>
        </w:rPr>
        <w:tab/>
      </w:r>
      <w:r w:rsidR="005911A0"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10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117</w:t>
      </w:r>
      <w:r w:rsidRPr="00297C47">
        <w:rPr>
          <w:rFonts w:hint="eastAsia"/>
          <w:u w:color="FF0000"/>
        </w:rPr>
        <w:t>号】</w:t>
      </w:r>
      <w:r w:rsidR="005911A0" w:rsidRPr="00297C47">
        <w:rPr>
          <w:u w:color="FF0000"/>
        </w:rPr>
        <w:tab/>
      </w:r>
      <w:r w:rsidR="005911A0" w:rsidRPr="00297C47">
        <w:rPr>
          <w:rFonts w:hint="eastAsia"/>
          <w:u w:color="FF0000"/>
        </w:rPr>
        <w:t>（改正なし）</w:t>
      </w:r>
    </w:p>
    <w:p w:rsidR="00A65AA1" w:rsidRPr="00297C47" w:rsidRDefault="00BB6331" w:rsidP="00A65AA1">
      <w:pPr>
        <w:rPr>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20</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102</w:t>
      </w:r>
      <w:r w:rsidRPr="00297C47">
        <w:rPr>
          <w:rFonts w:hint="eastAsia"/>
          <w:u w:color="FF0000"/>
        </w:rPr>
        <w:t>号】</w:t>
      </w:r>
    </w:p>
    <w:p w:rsidR="00A65AA1" w:rsidRPr="00297C47" w:rsidRDefault="00A65AA1" w:rsidP="00A65AA1">
      <w:pPr>
        <w:rPr>
          <w:u w:color="FF0000"/>
        </w:rPr>
      </w:pPr>
    </w:p>
    <w:p w:rsidR="00A65AA1" w:rsidRPr="00297C47" w:rsidRDefault="00A65AA1" w:rsidP="00A65AA1">
      <w:pPr>
        <w:rPr>
          <w:u w:color="FF0000"/>
        </w:rPr>
      </w:pPr>
      <w:r w:rsidRPr="00297C47">
        <w:rPr>
          <w:rFonts w:hint="eastAsia"/>
          <w:u w:color="FF0000"/>
        </w:rPr>
        <w:t>（改正後）</w:t>
      </w:r>
    </w:p>
    <w:p w:rsidR="00A65AA1" w:rsidRPr="00297C47" w:rsidRDefault="00A65AA1" w:rsidP="00A65AA1">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w:t>
      </w:r>
      <w:r w:rsidRPr="00297C47">
        <w:rPr>
          <w:rFonts w:hint="eastAsia"/>
          <w:u w:val="single" w:color="FF0000"/>
        </w:rPr>
        <w:t>総理府令・大蔵省令</w:t>
      </w:r>
      <w:r w:rsidRPr="00297C47">
        <w:rPr>
          <w:rFonts w:hint="eastAsia"/>
          <w:u w:color="FF0000"/>
        </w:rPr>
        <w:t>で定めるところにより、旅費その他の費用を請求することができる。</w:t>
      </w:r>
    </w:p>
    <w:p w:rsidR="00A65AA1" w:rsidRPr="00297C47" w:rsidRDefault="00A65AA1" w:rsidP="00A65AA1">
      <w:pPr>
        <w:ind w:left="178" w:hangingChars="85" w:hanging="178"/>
        <w:rPr>
          <w:u w:color="FF0000"/>
        </w:rPr>
      </w:pPr>
    </w:p>
    <w:p w:rsidR="00A65AA1" w:rsidRPr="00297C47" w:rsidRDefault="00A65AA1" w:rsidP="00A65AA1">
      <w:pPr>
        <w:ind w:left="178" w:hangingChars="85" w:hanging="178"/>
        <w:rPr>
          <w:u w:color="FF0000"/>
        </w:rPr>
      </w:pPr>
      <w:r w:rsidRPr="00297C47">
        <w:rPr>
          <w:rFonts w:hint="eastAsia"/>
          <w:u w:color="FF0000"/>
        </w:rPr>
        <w:t>（改正前）</w:t>
      </w:r>
    </w:p>
    <w:p w:rsidR="00A65AA1" w:rsidRPr="00297C47" w:rsidRDefault="00A65AA1" w:rsidP="00A65AA1">
      <w:pPr>
        <w:ind w:left="178" w:hangingChars="85" w:hanging="178"/>
        <w:rPr>
          <w:rFonts w:hint="eastAsia"/>
          <w:u w:color="FF0000"/>
        </w:rPr>
      </w:pPr>
      <w:r w:rsidRPr="00297C47">
        <w:rPr>
          <w:rFonts w:hint="eastAsia"/>
          <w:u w:color="FF0000"/>
        </w:rPr>
        <w:t>第百九十一条　第百八十七条第一号又は第二号の規定により出頭又は鑑定を命ぜられた参考人又は鑑定人は、</w:t>
      </w:r>
      <w:r w:rsidRPr="00297C47">
        <w:rPr>
          <w:rFonts w:hint="eastAsia"/>
          <w:u w:val="single" w:color="FF0000"/>
        </w:rPr>
        <w:t>大蔵省令</w:t>
      </w:r>
      <w:r w:rsidRPr="00297C47">
        <w:rPr>
          <w:rFonts w:hint="eastAsia"/>
          <w:u w:color="FF0000"/>
        </w:rPr>
        <w:t>で定めるところにより、旅費その他の費用を請求することができる。</w:t>
      </w:r>
    </w:p>
    <w:p w:rsidR="00A65AA1" w:rsidRPr="00297C47" w:rsidRDefault="00A65AA1" w:rsidP="00A65AA1">
      <w:pPr>
        <w:rPr>
          <w:u w:color="FF0000"/>
        </w:rPr>
      </w:pPr>
    </w:p>
    <w:p w:rsidR="00A65AA1" w:rsidRPr="00297C47" w:rsidRDefault="00A65AA1" w:rsidP="00A65AA1">
      <w:pPr>
        <w:ind w:left="178" w:hangingChars="85" w:hanging="178"/>
        <w:rPr>
          <w:u w:color="FF0000"/>
        </w:rPr>
      </w:pP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56</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9</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55</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lastRenderedPageBreak/>
        <w:t>【平成</w:t>
      </w:r>
      <w:r w:rsidRPr="00297C47">
        <w:rPr>
          <w:rFonts w:hint="eastAsia"/>
          <w:u w:color="FF0000"/>
        </w:rPr>
        <w:t>8</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94</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7</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7</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106</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70</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5</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89</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5</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63</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5</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12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44</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4</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87</w:t>
      </w:r>
      <w:r w:rsidRPr="00297C47">
        <w:rPr>
          <w:rFonts w:hint="eastAsia"/>
          <w:u w:color="FF0000"/>
        </w:rPr>
        <w:t>号】</w:t>
      </w:r>
      <w:r w:rsidR="00A65AA1" w:rsidRPr="00297C47">
        <w:rPr>
          <w:u w:color="FF0000"/>
        </w:rPr>
        <w:tab/>
      </w:r>
      <w:r w:rsidR="00A65AA1" w:rsidRPr="00297C47">
        <w:rPr>
          <w:rFonts w:hint="eastAsia"/>
          <w:u w:color="FF0000"/>
        </w:rPr>
        <w:t>（改正なし）</w:t>
      </w:r>
    </w:p>
    <w:p w:rsidR="00BB6331" w:rsidRPr="00297C47" w:rsidRDefault="00BB6331" w:rsidP="00BB6331">
      <w:pPr>
        <w:rPr>
          <w:rFonts w:hint="eastAsia"/>
          <w:u w:color="FF0000"/>
        </w:rPr>
      </w:pPr>
      <w:r w:rsidRPr="00297C47">
        <w:rPr>
          <w:rFonts w:hint="eastAsia"/>
          <w:u w:color="FF0000"/>
        </w:rPr>
        <w:t>【平成</w:t>
      </w:r>
      <w:r w:rsidRPr="00297C47">
        <w:rPr>
          <w:rFonts w:hint="eastAsia"/>
          <w:u w:color="FF0000"/>
        </w:rPr>
        <w:t>4</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73</w:t>
      </w:r>
      <w:r w:rsidRPr="00297C47">
        <w:rPr>
          <w:rFonts w:hint="eastAsia"/>
          <w:u w:color="FF0000"/>
        </w:rPr>
        <w:t>号】</w:t>
      </w:r>
    </w:p>
    <w:p w:rsidR="009C0BE6" w:rsidRPr="00297C47" w:rsidRDefault="009C0BE6" w:rsidP="009C0BE6">
      <w:pPr>
        <w:rPr>
          <w:u w:color="FF0000"/>
        </w:rPr>
      </w:pPr>
    </w:p>
    <w:p w:rsidR="009C0BE6" w:rsidRPr="00297C47" w:rsidRDefault="009C0BE6" w:rsidP="009C0BE6">
      <w:pPr>
        <w:rPr>
          <w:u w:color="FF0000"/>
        </w:rPr>
      </w:pPr>
      <w:r w:rsidRPr="00297C47">
        <w:rPr>
          <w:rFonts w:hint="eastAsia"/>
          <w:u w:color="FF0000"/>
        </w:rPr>
        <w:t>（改正後）</w:t>
      </w:r>
    </w:p>
    <w:p w:rsidR="009C0BE6" w:rsidRPr="00297C47" w:rsidRDefault="009C0BE6" w:rsidP="009C0BE6">
      <w:pPr>
        <w:ind w:left="178" w:hangingChars="85" w:hanging="178"/>
        <w:rPr>
          <w:rFonts w:hint="eastAsia"/>
          <w:u w:color="FF0000"/>
        </w:rPr>
      </w:pPr>
      <w:r w:rsidRPr="00297C47">
        <w:rPr>
          <w:rFonts w:hint="eastAsia"/>
          <w:u w:val="single" w:color="FF0000"/>
        </w:rPr>
        <w:t>第百九十一条</w:t>
      </w:r>
      <w:r w:rsidRPr="00297C47">
        <w:rPr>
          <w:rFonts w:hint="eastAsia"/>
          <w:u w:color="FF0000"/>
        </w:rPr>
        <w:t xml:space="preserve">　</w:t>
      </w:r>
      <w:r w:rsidRPr="00297C47">
        <w:rPr>
          <w:rFonts w:hint="eastAsia"/>
          <w:u w:val="single" w:color="FF0000"/>
        </w:rPr>
        <w:t>第百八十七条第一号</w:t>
      </w:r>
      <w:r w:rsidRPr="00297C47">
        <w:rPr>
          <w:rFonts w:hint="eastAsia"/>
          <w:u w:color="FF0000"/>
        </w:rPr>
        <w:t>又は第二号の規定により出頭又は鑑定を命ぜられた参考人又は鑑定人は、</w:t>
      </w:r>
      <w:r w:rsidRPr="00297C47">
        <w:rPr>
          <w:rFonts w:hint="eastAsia"/>
          <w:u w:val="single" w:color="FF0000"/>
        </w:rPr>
        <w:t>大蔵省令で</w:t>
      </w:r>
      <w:r w:rsidRPr="00297C47">
        <w:rPr>
          <w:rFonts w:hint="eastAsia"/>
          <w:u w:color="FF0000"/>
        </w:rPr>
        <w:t>定めるところにより、旅費その他の費用を請求することができる。</w:t>
      </w:r>
    </w:p>
    <w:p w:rsidR="009C0BE6" w:rsidRPr="00297C47" w:rsidRDefault="009C0BE6" w:rsidP="009C0BE6">
      <w:pPr>
        <w:ind w:left="178" w:hangingChars="85" w:hanging="178"/>
        <w:rPr>
          <w:u w:color="FF0000"/>
        </w:rPr>
      </w:pPr>
    </w:p>
    <w:p w:rsidR="009C0BE6" w:rsidRPr="00297C47" w:rsidRDefault="009C0BE6" w:rsidP="009C0BE6">
      <w:pPr>
        <w:ind w:left="178" w:hangingChars="85" w:hanging="178"/>
        <w:rPr>
          <w:u w:color="FF0000"/>
        </w:rPr>
      </w:pPr>
      <w:r w:rsidRPr="00297C47">
        <w:rPr>
          <w:rFonts w:hint="eastAsia"/>
          <w:u w:color="FF0000"/>
        </w:rPr>
        <w:t>（改正前）</w:t>
      </w:r>
    </w:p>
    <w:p w:rsidR="009C0BE6" w:rsidRPr="00297C47" w:rsidRDefault="009C0BE6" w:rsidP="009C0BE6">
      <w:pPr>
        <w:ind w:left="178" w:hangingChars="85" w:hanging="178"/>
        <w:rPr>
          <w:rFonts w:hint="eastAsia"/>
          <w:u w:color="FF0000"/>
        </w:rPr>
      </w:pPr>
      <w:r w:rsidRPr="00297C47">
        <w:rPr>
          <w:rFonts w:hint="eastAsia"/>
          <w:u w:val="single" w:color="FF0000"/>
        </w:rPr>
        <w:t>第百八十六条</w:t>
      </w:r>
      <w:r w:rsidRPr="00297C47">
        <w:rPr>
          <w:rFonts w:hint="eastAsia"/>
          <w:u w:color="FF0000"/>
        </w:rPr>
        <w:t xml:space="preserve">　</w:t>
      </w:r>
      <w:r w:rsidRPr="00297C47">
        <w:rPr>
          <w:rFonts w:hint="eastAsia"/>
          <w:u w:val="single" w:color="FF0000"/>
        </w:rPr>
        <w:t>第百八十三条第一号</w:t>
      </w:r>
      <w:r w:rsidRPr="00297C47">
        <w:rPr>
          <w:rFonts w:hint="eastAsia"/>
          <w:u w:color="FF0000"/>
        </w:rPr>
        <w:t>又は第二号の規定により出頭又は鑑定を命ぜられた参考人又は鑑定人は、</w:t>
      </w:r>
      <w:r w:rsidRPr="00297C47">
        <w:rPr>
          <w:rFonts w:hint="eastAsia"/>
          <w:u w:val="single" w:color="FF0000"/>
        </w:rPr>
        <w:t>大蔵省令の</w:t>
      </w:r>
      <w:r w:rsidRPr="00297C47">
        <w:rPr>
          <w:rFonts w:hint="eastAsia"/>
          <w:u w:color="FF0000"/>
        </w:rPr>
        <w:t>定めるところにより、旅費その他の費用を請求することができる。</w:t>
      </w:r>
    </w:p>
    <w:p w:rsidR="009C0BE6" w:rsidRPr="00297C47" w:rsidRDefault="009C0BE6" w:rsidP="009C0BE6">
      <w:pPr>
        <w:rPr>
          <w:rFonts w:hint="eastAsia"/>
          <w:u w:color="FF0000"/>
        </w:rPr>
      </w:pPr>
    </w:p>
    <w:p w:rsidR="009C0BE6" w:rsidRPr="00297C47" w:rsidRDefault="009C0BE6" w:rsidP="009C0BE6">
      <w:pPr>
        <w:ind w:left="178" w:hangingChars="85" w:hanging="178"/>
        <w:rPr>
          <w:u w:color="FF0000"/>
        </w:rPr>
      </w:pPr>
    </w:p>
    <w:p w:rsidR="009C0BE6" w:rsidRPr="00297C47" w:rsidRDefault="009C0BE6" w:rsidP="009C0BE6">
      <w:pPr>
        <w:rPr>
          <w:rFonts w:hint="eastAsia"/>
          <w:u w:color="FF0000"/>
        </w:rPr>
      </w:pPr>
      <w:r w:rsidRPr="00297C47">
        <w:rPr>
          <w:rFonts w:hint="eastAsia"/>
          <w:u w:color="FF0000"/>
        </w:rPr>
        <w:t>【平成</w:t>
      </w:r>
      <w:r w:rsidRPr="00297C47">
        <w:rPr>
          <w:rFonts w:hint="eastAsia"/>
          <w:u w:color="FF0000"/>
        </w:rPr>
        <w:t>3</w:t>
      </w:r>
      <w:r w:rsidRPr="00297C47">
        <w:rPr>
          <w:rFonts w:hint="eastAsia"/>
          <w:u w:color="FF0000"/>
        </w:rPr>
        <w:t>年</w:t>
      </w:r>
      <w:r w:rsidRPr="00297C47">
        <w:rPr>
          <w:rFonts w:hint="eastAsia"/>
          <w:u w:color="FF0000"/>
        </w:rPr>
        <w:t>10</w:t>
      </w:r>
      <w:r w:rsidRPr="00297C47">
        <w:rPr>
          <w:rFonts w:hint="eastAsia"/>
          <w:u w:color="FF0000"/>
        </w:rPr>
        <w:t>月</w:t>
      </w:r>
      <w:r w:rsidRPr="00297C47">
        <w:rPr>
          <w:rFonts w:hint="eastAsia"/>
          <w:u w:color="FF0000"/>
        </w:rPr>
        <w:t>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96</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【平成</w:t>
      </w:r>
      <w:r w:rsidRPr="00297C47">
        <w:rPr>
          <w:rFonts w:hint="eastAsia"/>
          <w:u w:color="FF0000"/>
        </w:rPr>
        <w:t>2</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【平成</w:t>
      </w:r>
      <w:r w:rsidRPr="00297C47">
        <w:rPr>
          <w:rFonts w:hint="eastAsia"/>
          <w:u w:color="FF0000"/>
        </w:rPr>
        <w:t>2</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43</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【平成元年</w:t>
      </w:r>
      <w:r w:rsidRPr="00297C47">
        <w:rPr>
          <w:rFonts w:hint="eastAsia"/>
          <w:u w:color="FF0000"/>
        </w:rPr>
        <w:t>12</w:t>
      </w:r>
      <w:r w:rsidRPr="00297C47">
        <w:rPr>
          <w:rFonts w:hint="eastAsia"/>
          <w:u w:color="FF0000"/>
        </w:rPr>
        <w:t>月</w:t>
      </w:r>
      <w:r w:rsidRPr="00297C47">
        <w:rPr>
          <w:rFonts w:hint="eastAsia"/>
          <w:u w:color="FF0000"/>
        </w:rPr>
        <w:t>22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63</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60</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59</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44</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58</w:t>
      </w:r>
      <w:r w:rsidRPr="00297C47">
        <w:rPr>
          <w:rFonts w:hint="eastAsia"/>
          <w:u w:color="FF0000"/>
        </w:rPr>
        <w:t>年</w:t>
      </w:r>
      <w:r w:rsidRPr="00297C47">
        <w:rPr>
          <w:rFonts w:hint="eastAsia"/>
          <w:u w:color="FF0000"/>
        </w:rPr>
        <w:t>12</w:t>
      </w:r>
      <w:r w:rsidRPr="00297C47">
        <w:rPr>
          <w:rFonts w:hint="eastAsia"/>
          <w:u w:color="FF0000"/>
        </w:rPr>
        <w:t>月</w:t>
      </w:r>
      <w:r w:rsidRPr="00297C47">
        <w:rPr>
          <w:rFonts w:hint="eastAsia"/>
          <w:u w:color="FF0000"/>
        </w:rPr>
        <w:t>2</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78</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75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62</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55</w:t>
      </w:r>
      <w:r w:rsidRPr="00297C47">
        <w:rPr>
          <w:rFonts w:hint="eastAsia"/>
          <w:u w:color="FF0000"/>
        </w:rPr>
        <w:t>年</w:t>
      </w:r>
      <w:r w:rsidRPr="00297C47">
        <w:rPr>
          <w:rFonts w:hint="eastAsia"/>
          <w:u w:color="FF0000"/>
        </w:rPr>
        <w:t>11</w:t>
      </w:r>
      <w:r w:rsidRPr="00297C47">
        <w:rPr>
          <w:rFonts w:hint="eastAsia"/>
          <w:u w:color="FF0000"/>
        </w:rPr>
        <w:t>月</w:t>
      </w:r>
      <w:r w:rsidRPr="00297C47">
        <w:rPr>
          <w:rFonts w:hint="eastAsia"/>
          <w:u w:color="FF0000"/>
        </w:rPr>
        <w:t>19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46</w:t>
      </w:r>
      <w:r w:rsidRPr="00297C47">
        <w:rPr>
          <w:rFonts w:hint="eastAsia"/>
          <w:u w:color="FF0000"/>
        </w:rPr>
        <w:t>年</w:t>
      </w:r>
      <w:r w:rsidRPr="00297C47">
        <w:rPr>
          <w:rFonts w:hint="eastAsia"/>
          <w:u w:color="FF0000"/>
        </w:rPr>
        <w:t>3</w:t>
      </w:r>
      <w:r w:rsidRPr="00297C47">
        <w:rPr>
          <w:rFonts w:hint="eastAsia"/>
          <w:u w:color="FF0000"/>
        </w:rPr>
        <w:t>月</w:t>
      </w:r>
      <w:r w:rsidRPr="00297C47">
        <w:rPr>
          <w:rFonts w:hint="eastAsia"/>
          <w:u w:color="FF0000"/>
        </w:rPr>
        <w:t>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46</w:t>
      </w:r>
      <w:r w:rsidRPr="00297C47">
        <w:rPr>
          <w:rFonts w:hint="eastAsia"/>
          <w:u w:color="FF0000"/>
        </w:rPr>
        <w:t>年</w:t>
      </w:r>
      <w:r w:rsidRPr="00297C47">
        <w:rPr>
          <w:rFonts w:hint="eastAsia"/>
          <w:u w:color="FF0000"/>
        </w:rPr>
        <w:t>3</w:t>
      </w:r>
      <w:r w:rsidRPr="00297C47">
        <w:rPr>
          <w:rFonts w:hint="eastAsia"/>
          <w:u w:color="FF0000"/>
        </w:rPr>
        <w:t>月</w:t>
      </w:r>
      <w:r w:rsidRPr="00297C47">
        <w:rPr>
          <w:rFonts w:hint="eastAsia"/>
          <w:u w:color="FF0000"/>
        </w:rPr>
        <w:t>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4</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41</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85</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40</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28</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90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38</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126</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lastRenderedPageBreak/>
        <w:t>【昭和</w:t>
      </w:r>
      <w:r w:rsidRPr="00297C47">
        <w:rPr>
          <w:rFonts w:hint="eastAsia"/>
          <w:u w:color="FF0000"/>
        </w:rPr>
        <w:t>37</w:t>
      </w:r>
      <w:r w:rsidRPr="00297C47">
        <w:rPr>
          <w:rFonts w:hint="eastAsia"/>
          <w:u w:color="FF0000"/>
        </w:rPr>
        <w:t>年</w:t>
      </w:r>
      <w:r w:rsidRPr="00297C47">
        <w:rPr>
          <w:rFonts w:hint="eastAsia"/>
          <w:u w:color="FF0000"/>
        </w:rPr>
        <w:t>9</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161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37</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16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30</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120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29</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26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198</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28</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142</w:t>
      </w:r>
      <w:r w:rsidRPr="00297C47">
        <w:rPr>
          <w:rFonts w:hint="eastAsia"/>
          <w:u w:color="FF0000"/>
        </w:rPr>
        <w:t>号】</w:t>
      </w:r>
    </w:p>
    <w:p w:rsidR="009C0BE6" w:rsidRPr="00297C47" w:rsidRDefault="009C0BE6" w:rsidP="009C0BE6">
      <w:pPr>
        <w:rPr>
          <w:u w:color="FF0000"/>
        </w:rPr>
      </w:pPr>
    </w:p>
    <w:p w:rsidR="009C0BE6" w:rsidRPr="00297C47" w:rsidRDefault="009C0BE6" w:rsidP="009C0BE6">
      <w:pPr>
        <w:rPr>
          <w:u w:color="FF0000"/>
        </w:rPr>
      </w:pPr>
      <w:r w:rsidRPr="00297C47">
        <w:rPr>
          <w:rFonts w:hint="eastAsia"/>
          <w:u w:color="FF0000"/>
        </w:rPr>
        <w:t>（改正後）</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第百八十三条第一号又は第二号の規定により出頭又は鑑定を命ぜられた参考人又は鑑定人は、大蔵省令の定めるところにより、旅費</w:t>
      </w:r>
      <w:r w:rsidRPr="00297C47">
        <w:rPr>
          <w:rFonts w:hint="eastAsia"/>
          <w:u w:val="single" w:color="FF0000"/>
        </w:rPr>
        <w:t xml:space="preserve">　</w:t>
      </w:r>
      <w:r w:rsidRPr="00297C47">
        <w:rPr>
          <w:rFonts w:hint="eastAsia"/>
          <w:u w:color="FF0000"/>
        </w:rPr>
        <w:t>その他の費用を請求することができる。</w:t>
      </w:r>
    </w:p>
    <w:p w:rsidR="009C0BE6" w:rsidRPr="00297C47" w:rsidRDefault="009C0BE6" w:rsidP="009C0BE6">
      <w:pPr>
        <w:ind w:left="178" w:hangingChars="85" w:hanging="178"/>
        <w:rPr>
          <w:u w:color="FF0000"/>
        </w:rPr>
      </w:pPr>
    </w:p>
    <w:p w:rsidR="009C0BE6" w:rsidRPr="00297C47" w:rsidRDefault="009C0BE6" w:rsidP="009C0BE6">
      <w:pPr>
        <w:ind w:left="178" w:hangingChars="85" w:hanging="178"/>
        <w:rPr>
          <w:u w:color="FF0000"/>
        </w:rPr>
      </w:pPr>
      <w:r w:rsidRPr="00297C47">
        <w:rPr>
          <w:rFonts w:hint="eastAsia"/>
          <w:u w:color="FF0000"/>
        </w:rPr>
        <w:t>（改正前）</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第百八十三条第一号又は第二号の規定により出頭又は鑑定を命ぜられた参考人又は鑑定人は、大蔵省令の定めるところにより、旅費</w:t>
      </w:r>
      <w:r w:rsidRPr="00297C47">
        <w:rPr>
          <w:rFonts w:hint="eastAsia"/>
          <w:u w:val="single" w:color="FF0000"/>
        </w:rPr>
        <w:t>、日当</w:t>
      </w:r>
      <w:r w:rsidRPr="00297C47">
        <w:rPr>
          <w:rFonts w:hint="eastAsia"/>
          <w:u w:color="FF0000"/>
        </w:rPr>
        <w:t>その他の費用を請求することができる。</w:t>
      </w:r>
    </w:p>
    <w:p w:rsidR="009C0BE6" w:rsidRPr="00297C47" w:rsidRDefault="009C0BE6" w:rsidP="009C0BE6">
      <w:pPr>
        <w:rPr>
          <w:u w:color="FF0000"/>
        </w:rPr>
      </w:pPr>
    </w:p>
    <w:p w:rsidR="009C0BE6" w:rsidRPr="00297C47" w:rsidRDefault="009C0BE6" w:rsidP="009C0BE6">
      <w:pPr>
        <w:ind w:left="178" w:hangingChars="85" w:hanging="178"/>
        <w:rPr>
          <w:u w:color="FF0000"/>
        </w:rPr>
      </w:pP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27</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270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15</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240</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26</w:t>
      </w:r>
      <w:r w:rsidRPr="00297C47">
        <w:rPr>
          <w:rFonts w:hint="eastAsia"/>
          <w:u w:color="FF0000"/>
        </w:rPr>
        <w:t>年</w:t>
      </w:r>
      <w:r w:rsidRPr="00297C47">
        <w:rPr>
          <w:rFonts w:hint="eastAsia"/>
          <w:u w:color="FF0000"/>
        </w:rPr>
        <w:t>6</w:t>
      </w:r>
      <w:r w:rsidRPr="00297C47">
        <w:rPr>
          <w:rFonts w:hint="eastAsia"/>
          <w:u w:color="FF0000"/>
        </w:rPr>
        <w:t>月</w:t>
      </w:r>
      <w:r w:rsidRPr="00297C47">
        <w:rPr>
          <w:rFonts w:hint="eastAsia"/>
          <w:u w:color="FF0000"/>
        </w:rPr>
        <w:t>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198</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25</w:t>
      </w:r>
      <w:r w:rsidRPr="00297C47">
        <w:rPr>
          <w:rFonts w:hint="eastAsia"/>
          <w:u w:color="FF0000"/>
        </w:rPr>
        <w:t>年</w:t>
      </w:r>
      <w:r w:rsidRPr="00297C47">
        <w:rPr>
          <w:rFonts w:hint="eastAsia"/>
          <w:u w:color="FF0000"/>
        </w:rPr>
        <w:t>8</w:t>
      </w:r>
      <w:r w:rsidRPr="00297C47">
        <w:rPr>
          <w:rFonts w:hint="eastAsia"/>
          <w:u w:color="FF0000"/>
        </w:rPr>
        <w:t>月</w:t>
      </w:r>
      <w:r w:rsidRPr="00297C47">
        <w:rPr>
          <w:rFonts w:hint="eastAsia"/>
          <w:u w:color="FF0000"/>
        </w:rPr>
        <w:t>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236</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25</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4</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141</w:t>
      </w:r>
      <w:r w:rsidRPr="00297C47">
        <w:rPr>
          <w:rFonts w:hint="eastAsia"/>
          <w:u w:color="FF0000"/>
        </w:rPr>
        <w:t>号】</w:t>
      </w:r>
      <w:r w:rsidRPr="00297C47">
        <w:rPr>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25</w:t>
      </w:r>
      <w:r w:rsidRPr="00297C47">
        <w:rPr>
          <w:rFonts w:hint="eastAsia"/>
          <w:u w:color="FF0000"/>
        </w:rPr>
        <w:t>年</w:t>
      </w:r>
      <w:r w:rsidRPr="00297C47">
        <w:rPr>
          <w:rFonts w:hint="eastAsia"/>
          <w:u w:color="FF0000"/>
        </w:rPr>
        <w:t>3</w:t>
      </w:r>
      <w:r w:rsidRPr="00297C47">
        <w:rPr>
          <w:rFonts w:hint="eastAsia"/>
          <w:u w:color="FF0000"/>
        </w:rPr>
        <w:t>月</w:t>
      </w:r>
      <w:r w:rsidRPr="00297C47">
        <w:rPr>
          <w:rFonts w:hint="eastAsia"/>
          <w:u w:color="FF0000"/>
        </w:rPr>
        <w:t>29</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31</w:t>
      </w:r>
      <w:r w:rsidRPr="00297C47">
        <w:rPr>
          <w:rFonts w:hint="eastAsia"/>
          <w:u w:color="FF0000"/>
        </w:rPr>
        <w:t>号】</w:t>
      </w:r>
    </w:p>
    <w:p w:rsidR="009C0BE6" w:rsidRPr="00297C47" w:rsidRDefault="009C0BE6" w:rsidP="009C0BE6">
      <w:pPr>
        <w:rPr>
          <w:rFonts w:hint="eastAsia"/>
          <w:u w:color="FF0000"/>
        </w:rPr>
      </w:pPr>
    </w:p>
    <w:p w:rsidR="009C0BE6" w:rsidRPr="00297C47" w:rsidRDefault="009C0BE6" w:rsidP="009C0BE6">
      <w:pPr>
        <w:rPr>
          <w:rFonts w:hint="eastAsia"/>
          <w:u w:color="FF0000"/>
        </w:rPr>
      </w:pPr>
      <w:r w:rsidRPr="00297C47">
        <w:rPr>
          <w:rFonts w:hint="eastAsia"/>
          <w:u w:color="FF0000"/>
        </w:rPr>
        <w:t>（改正後）</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w:t>
      </w:r>
      <w:r w:rsidRPr="00297C47">
        <w:rPr>
          <w:rFonts w:hint="eastAsia"/>
          <w:u w:val="single" w:color="FF0000"/>
        </w:rPr>
        <w:t>大蔵省令</w:t>
      </w:r>
      <w:r w:rsidRPr="00297C47">
        <w:rPr>
          <w:rFonts w:hint="eastAsia"/>
          <w:u w:color="FF0000"/>
        </w:rPr>
        <w:t>の定めるところにより、旅費、日当その他の費用を請求することができる。</w:t>
      </w:r>
    </w:p>
    <w:p w:rsidR="009C0BE6" w:rsidRPr="00297C47" w:rsidRDefault="009C0BE6" w:rsidP="009C0BE6">
      <w:pPr>
        <w:ind w:left="178" w:hangingChars="85" w:hanging="178"/>
        <w:rPr>
          <w:rFonts w:hint="eastAsia"/>
          <w:u w:color="FF0000"/>
        </w:rPr>
      </w:pPr>
    </w:p>
    <w:p w:rsidR="009C0BE6" w:rsidRPr="00297C47" w:rsidRDefault="009C0BE6" w:rsidP="009C0BE6">
      <w:pPr>
        <w:ind w:left="178" w:hangingChars="85" w:hanging="178"/>
        <w:rPr>
          <w:rFonts w:hint="eastAsia"/>
          <w:u w:color="FF0000"/>
        </w:rPr>
      </w:pPr>
      <w:r w:rsidRPr="00297C47">
        <w:rPr>
          <w:rFonts w:hint="eastAsia"/>
          <w:u w:color="FF0000"/>
        </w:rPr>
        <w:t>（改正前）</w:t>
      </w: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w:t>
      </w:r>
      <w:r w:rsidRPr="00297C47">
        <w:rPr>
          <w:rFonts w:hint="eastAsia"/>
          <w:u w:val="single" w:color="FF0000"/>
        </w:rPr>
        <w:t>命令</w:t>
      </w:r>
      <w:r w:rsidRPr="00297C47">
        <w:rPr>
          <w:rFonts w:hint="eastAsia"/>
          <w:u w:color="FF0000"/>
        </w:rPr>
        <w:t>の定めるところにより、旅費、日当その他の費用を請求することができる。</w:t>
      </w:r>
    </w:p>
    <w:p w:rsidR="009C0BE6" w:rsidRPr="00297C47" w:rsidRDefault="009C0BE6" w:rsidP="009C0BE6">
      <w:pPr>
        <w:rPr>
          <w:rFonts w:hint="eastAsia"/>
          <w:u w:color="FF0000"/>
        </w:rPr>
      </w:pPr>
    </w:p>
    <w:p w:rsidR="009C0BE6" w:rsidRPr="00297C47" w:rsidRDefault="009C0BE6" w:rsidP="009C0BE6">
      <w:pPr>
        <w:ind w:left="178" w:hangingChars="85" w:hanging="178"/>
        <w:rPr>
          <w:rFonts w:hint="eastAsia"/>
          <w:u w:color="FF0000"/>
        </w:rPr>
      </w:pP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145</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lastRenderedPageBreak/>
        <w:t>【昭和</w:t>
      </w:r>
      <w:r w:rsidRPr="00297C47">
        <w:rPr>
          <w:rFonts w:hint="eastAsia"/>
          <w:u w:color="FF0000"/>
        </w:rPr>
        <w:t>24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137</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24</w:t>
      </w:r>
      <w:r w:rsidRPr="00297C47">
        <w:rPr>
          <w:rFonts w:hint="eastAsia"/>
          <w:u w:color="FF0000"/>
        </w:rPr>
        <w:t>年</w:t>
      </w:r>
      <w:r w:rsidRPr="00297C47">
        <w:rPr>
          <w:rFonts w:hint="eastAsia"/>
          <w:u w:color="FF0000"/>
        </w:rPr>
        <w:t>5</w:t>
      </w:r>
      <w:r w:rsidRPr="00297C47">
        <w:rPr>
          <w:rFonts w:hint="eastAsia"/>
          <w:u w:color="FF0000"/>
        </w:rPr>
        <w:t>月</w:t>
      </w:r>
      <w:r w:rsidRPr="00297C47">
        <w:rPr>
          <w:rFonts w:hint="eastAsia"/>
          <w:u w:color="FF0000"/>
        </w:rPr>
        <w:t>31</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133</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23</w:t>
      </w:r>
      <w:r w:rsidRPr="00297C47">
        <w:rPr>
          <w:rFonts w:hint="eastAsia"/>
          <w:u w:color="FF0000"/>
        </w:rPr>
        <w:t>年</w:t>
      </w:r>
      <w:r w:rsidRPr="00297C47">
        <w:rPr>
          <w:rFonts w:hint="eastAsia"/>
          <w:u w:color="FF0000"/>
        </w:rPr>
        <w:t>7</w:t>
      </w:r>
      <w:r w:rsidRPr="00297C47">
        <w:rPr>
          <w:rFonts w:hint="eastAsia"/>
          <w:u w:color="FF0000"/>
        </w:rPr>
        <w:t>月</w:t>
      </w:r>
      <w:r w:rsidRPr="00297C47">
        <w:rPr>
          <w:rFonts w:hint="eastAsia"/>
          <w:u w:color="FF0000"/>
        </w:rPr>
        <w:t>6</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103</w:t>
      </w:r>
      <w:r w:rsidRPr="00297C47">
        <w:rPr>
          <w:rFonts w:hint="eastAsia"/>
          <w:u w:color="FF0000"/>
        </w:rPr>
        <w:t>号】</w:t>
      </w:r>
      <w:r w:rsidRPr="00297C47">
        <w:rPr>
          <w:rFonts w:hint="eastAsia"/>
          <w:u w:color="FF0000"/>
        </w:rPr>
        <w:tab/>
      </w:r>
      <w:r w:rsidRPr="00297C47">
        <w:rPr>
          <w:rFonts w:hint="eastAsia"/>
          <w:u w:color="FF0000"/>
        </w:rPr>
        <w:t>（改正なし）</w:t>
      </w:r>
    </w:p>
    <w:p w:rsidR="009C0BE6" w:rsidRPr="00297C47" w:rsidRDefault="009C0BE6" w:rsidP="009C0BE6">
      <w:pPr>
        <w:rPr>
          <w:rFonts w:hint="eastAsia"/>
          <w:u w:color="FF0000"/>
        </w:rPr>
      </w:pPr>
      <w:r w:rsidRPr="00297C47">
        <w:rPr>
          <w:rFonts w:hint="eastAsia"/>
          <w:u w:color="FF0000"/>
        </w:rPr>
        <w:t>【昭和</w:t>
      </w:r>
      <w:r w:rsidRPr="00297C47">
        <w:rPr>
          <w:rFonts w:hint="eastAsia"/>
          <w:u w:color="FF0000"/>
        </w:rPr>
        <w:t>23</w:t>
      </w:r>
      <w:r w:rsidRPr="00297C47">
        <w:rPr>
          <w:rFonts w:hint="eastAsia"/>
          <w:u w:color="FF0000"/>
        </w:rPr>
        <w:t>年</w:t>
      </w:r>
      <w:r w:rsidRPr="00297C47">
        <w:rPr>
          <w:rFonts w:hint="eastAsia"/>
          <w:u w:color="FF0000"/>
        </w:rPr>
        <w:t>4</w:t>
      </w:r>
      <w:r w:rsidRPr="00297C47">
        <w:rPr>
          <w:rFonts w:hint="eastAsia"/>
          <w:u w:color="FF0000"/>
        </w:rPr>
        <w:t>月</w:t>
      </w:r>
      <w:r w:rsidRPr="00297C47">
        <w:rPr>
          <w:rFonts w:hint="eastAsia"/>
          <w:u w:color="FF0000"/>
        </w:rPr>
        <w:t>13</w:t>
      </w:r>
      <w:r w:rsidRPr="00297C47">
        <w:rPr>
          <w:rFonts w:hint="eastAsia"/>
          <w:u w:color="FF0000"/>
        </w:rPr>
        <w:t>日</w:t>
      </w:r>
      <w:r w:rsidRPr="00297C47">
        <w:rPr>
          <w:rFonts w:hint="eastAsia"/>
          <w:u w:color="FF0000"/>
        </w:rPr>
        <w:tab/>
      </w:r>
      <w:r w:rsidRPr="00297C47">
        <w:rPr>
          <w:rFonts w:hint="eastAsia"/>
          <w:u w:color="FF0000"/>
        </w:rPr>
        <w:t>法律第</w:t>
      </w:r>
      <w:r w:rsidRPr="00297C47">
        <w:rPr>
          <w:rFonts w:hint="eastAsia"/>
          <w:u w:color="FF0000"/>
        </w:rPr>
        <w:t>25</w:t>
      </w:r>
      <w:r w:rsidRPr="00297C47">
        <w:rPr>
          <w:rFonts w:hint="eastAsia"/>
          <w:u w:color="FF0000"/>
        </w:rPr>
        <w:t>号】</w:t>
      </w:r>
    </w:p>
    <w:p w:rsidR="009C0BE6" w:rsidRPr="00297C47" w:rsidRDefault="009C0BE6" w:rsidP="009C0BE6">
      <w:pPr>
        <w:rPr>
          <w:rFonts w:hint="eastAsia"/>
          <w:u w:color="FF0000"/>
        </w:rPr>
      </w:pPr>
    </w:p>
    <w:p w:rsidR="009C0BE6" w:rsidRPr="00297C47" w:rsidRDefault="009C0BE6" w:rsidP="009C0BE6">
      <w:pPr>
        <w:ind w:left="178" w:hangingChars="85" w:hanging="178"/>
        <w:rPr>
          <w:rFonts w:hint="eastAsia"/>
          <w:u w:color="FF0000"/>
        </w:rPr>
      </w:pPr>
      <w:r w:rsidRPr="00297C47">
        <w:rPr>
          <w:rFonts w:hint="eastAsia"/>
          <w:u w:color="FF0000"/>
        </w:rPr>
        <w:t>第百八十六条　第百八十三条第一号又は第二号の規定により出頭又は鑑定を命ぜられた参考人又は鑑定人は、命令の定めるところにより、旅費、日当その他の費用を請求することができる。</w:t>
      </w:r>
    </w:p>
    <w:p w:rsidR="009C0BE6" w:rsidRPr="00297C47" w:rsidRDefault="009C0BE6" w:rsidP="00BB6331">
      <w:pPr>
        <w:rPr>
          <w:rFonts w:hint="eastAsia"/>
          <w:u w:color="FF0000"/>
        </w:rPr>
      </w:pPr>
    </w:p>
    <w:p w:rsidR="00BB6331" w:rsidRPr="00297C47" w:rsidRDefault="00BB6331">
      <w:pPr>
        <w:rPr>
          <w:u w:color="FF0000"/>
        </w:rPr>
      </w:pPr>
    </w:p>
    <w:sectPr w:rsidR="00BB6331" w:rsidRPr="00297C4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8D" w:rsidRDefault="0023418D">
      <w:r>
        <w:separator/>
      </w:r>
    </w:p>
  </w:endnote>
  <w:endnote w:type="continuationSeparator" w:id="0">
    <w:p w:rsidR="0023418D" w:rsidRDefault="0023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5D64">
      <w:rPr>
        <w:rStyle w:val="a4"/>
        <w:noProof/>
      </w:rPr>
      <w:t>1</w:t>
    </w:r>
    <w:r>
      <w:rPr>
        <w:rStyle w:val="a4"/>
      </w:rPr>
      <w:fldChar w:fldCharType="end"/>
    </w:r>
  </w:p>
  <w:p w:rsidR="00BB6331" w:rsidRDefault="007D3FA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8D" w:rsidRDefault="0023418D">
      <w:r>
        <w:separator/>
      </w:r>
    </w:p>
  </w:footnote>
  <w:footnote w:type="continuationSeparator" w:id="0">
    <w:p w:rsidR="0023418D" w:rsidRDefault="002341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3AA"/>
    <w:rsid w:val="00075909"/>
    <w:rsid w:val="0023418D"/>
    <w:rsid w:val="00297C47"/>
    <w:rsid w:val="0045659D"/>
    <w:rsid w:val="00517D82"/>
    <w:rsid w:val="005911A0"/>
    <w:rsid w:val="00641E16"/>
    <w:rsid w:val="006764C7"/>
    <w:rsid w:val="00696317"/>
    <w:rsid w:val="006E7C9F"/>
    <w:rsid w:val="007D3FA4"/>
    <w:rsid w:val="007D76EA"/>
    <w:rsid w:val="008C7D44"/>
    <w:rsid w:val="009C0BE6"/>
    <w:rsid w:val="00A65AA1"/>
    <w:rsid w:val="00B5243C"/>
    <w:rsid w:val="00BB6331"/>
    <w:rsid w:val="00C45D64"/>
    <w:rsid w:val="00E02156"/>
    <w:rsid w:val="00F32DC1"/>
    <w:rsid w:val="00F66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1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D3F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4529">
      <w:bodyDiv w:val="1"/>
      <w:marLeft w:val="0"/>
      <w:marRight w:val="0"/>
      <w:marTop w:val="0"/>
      <w:marBottom w:val="0"/>
      <w:divBdr>
        <w:top w:val="none" w:sz="0" w:space="0" w:color="auto"/>
        <w:left w:val="none" w:sz="0" w:space="0" w:color="auto"/>
        <w:bottom w:val="none" w:sz="0" w:space="0" w:color="auto"/>
        <w:right w:val="none" w:sz="0" w:space="0" w:color="auto"/>
      </w:divBdr>
    </w:div>
    <w:div w:id="481308650">
      <w:bodyDiv w:val="1"/>
      <w:marLeft w:val="0"/>
      <w:marRight w:val="0"/>
      <w:marTop w:val="0"/>
      <w:marBottom w:val="0"/>
      <w:divBdr>
        <w:top w:val="none" w:sz="0" w:space="0" w:color="auto"/>
        <w:left w:val="none" w:sz="0" w:space="0" w:color="auto"/>
        <w:bottom w:val="none" w:sz="0" w:space="0" w:color="auto"/>
        <w:right w:val="none" w:sz="0" w:space="0" w:color="auto"/>
      </w:divBdr>
    </w:div>
    <w:div w:id="614605621">
      <w:bodyDiv w:val="1"/>
      <w:marLeft w:val="0"/>
      <w:marRight w:val="0"/>
      <w:marTop w:val="0"/>
      <w:marBottom w:val="0"/>
      <w:divBdr>
        <w:top w:val="none" w:sz="0" w:space="0" w:color="auto"/>
        <w:left w:val="none" w:sz="0" w:space="0" w:color="auto"/>
        <w:bottom w:val="none" w:sz="0" w:space="0" w:color="auto"/>
        <w:right w:val="none" w:sz="0" w:space="0" w:color="auto"/>
      </w:divBdr>
    </w:div>
    <w:div w:id="8544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610</Words>
  <Characters>3483</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金融商品取引法第191条</vt:lpstr>
      <vt:lpstr>金融商品取引法第191条</vt:lpstr>
    </vt:vector>
  </TitlesOfParts>
  <Manager/>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金融商品取引法第191条</dc:title>
  <dc:subject/>
  <dc:creator/>
  <cp:keywords/>
  <dc:description/>
  <cp:lastModifiedBy/>
  <cp:revision>1</cp:revision>
  <dcterms:created xsi:type="dcterms:W3CDTF">2024-09-04T05:37:00Z</dcterms:created>
  <dcterms:modified xsi:type="dcterms:W3CDTF">2024-09-04T05:37:00Z</dcterms:modified>
</cp:coreProperties>
</file>