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A555A" w:rsidRDefault="00FA555A" w:rsidP="00FA555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A555A" w:rsidRDefault="00BB6331" w:rsidP="00BB6331">
      <w:pPr>
        <w:rPr>
          <w:rFonts w:hint="eastAsia"/>
        </w:rPr>
      </w:pPr>
    </w:p>
    <w:p w:rsidR="001C2537" w:rsidRDefault="001C2537" w:rsidP="001C2537">
      <w:pPr>
        <w:rPr>
          <w:rFonts w:hint="eastAsia"/>
        </w:rPr>
      </w:pPr>
      <w:r>
        <w:rPr>
          <w:rFonts w:hint="eastAsia"/>
        </w:rPr>
        <w:t>（役職員の秘密保持義務等）</w:t>
      </w:r>
    </w:p>
    <w:p w:rsidR="001C2537" w:rsidRDefault="001C2537" w:rsidP="00225943">
      <w:pPr>
        <w:ind w:left="178" w:hangingChars="85" w:hanging="178"/>
        <w:rPr>
          <w:rFonts w:hint="eastAsia"/>
        </w:rPr>
      </w:pPr>
      <w:r>
        <w:rPr>
          <w:rFonts w:hint="eastAsia"/>
        </w:rPr>
        <w:t>第七十二条　認可協会の役員若しくは職員又はこれらの職にあつた者は、その職務に関して知り得た秘密を漏らし、又は盗用してはならない。</w:t>
      </w:r>
    </w:p>
    <w:p w:rsidR="00BB6331" w:rsidRDefault="001C2537" w:rsidP="00225943">
      <w:pPr>
        <w:ind w:left="178" w:hangingChars="85" w:hanging="178"/>
        <w:rPr>
          <w:rFonts w:hint="eastAsia"/>
        </w:rPr>
      </w:pPr>
      <w:r>
        <w:rPr>
          <w:rFonts w:hint="eastAsia"/>
        </w:rPr>
        <w:t>２　認可協会の役員若しくは職員又はこれらの職にあつた者は、その職務に関して知り得た情報を、認可協会の業務の用に供する目的以外に利用してはならない。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444AB">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444A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444AB">
        <w:rPr>
          <w:rFonts w:hint="eastAsia"/>
        </w:rPr>
        <w:t>（改正なし）</w:t>
      </w:r>
    </w:p>
    <w:p w:rsidR="00C444AB" w:rsidRDefault="00C444AB" w:rsidP="00C444A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25943">
        <w:tab/>
      </w:r>
      <w:r w:rsidR="0022594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25943" w:rsidRDefault="00225943" w:rsidP="00225943"/>
    <w:p w:rsidR="00225943" w:rsidRDefault="00225943" w:rsidP="00225943">
      <w:r>
        <w:rPr>
          <w:rFonts w:hint="eastAsia"/>
        </w:rPr>
        <w:t>（改正後）</w:t>
      </w:r>
    </w:p>
    <w:p w:rsidR="00225943" w:rsidRPr="006E6DD3" w:rsidRDefault="00225943" w:rsidP="00225943">
      <w:pPr>
        <w:rPr>
          <w:rFonts w:hint="eastAsia"/>
          <w:u w:val="single" w:color="FF0000"/>
        </w:rPr>
      </w:pPr>
      <w:r w:rsidRPr="006E6DD3">
        <w:rPr>
          <w:rFonts w:hint="eastAsia"/>
          <w:u w:val="single" w:color="FF0000"/>
        </w:rPr>
        <w:t>（役職員の秘密保持義務等）</w:t>
      </w:r>
    </w:p>
    <w:p w:rsidR="00225943" w:rsidRPr="006E6DD3" w:rsidRDefault="00225943" w:rsidP="00225943">
      <w:pPr>
        <w:ind w:left="178" w:hangingChars="85" w:hanging="178"/>
        <w:rPr>
          <w:rFonts w:hint="eastAsia"/>
          <w:u w:color="FF0000"/>
        </w:rPr>
      </w:pPr>
      <w:r w:rsidRPr="006E6DD3">
        <w:rPr>
          <w:rFonts w:hint="eastAsia"/>
          <w:u w:val="single" w:color="FF0000"/>
        </w:rPr>
        <w:t>第七十二条</w:t>
      </w:r>
      <w:r w:rsidRPr="006E6DD3">
        <w:rPr>
          <w:rFonts w:hint="eastAsia"/>
          <w:u w:color="FF0000"/>
        </w:rPr>
        <w:t xml:space="preserve">　</w:t>
      </w:r>
      <w:r w:rsidRPr="006E6DD3">
        <w:rPr>
          <w:rFonts w:hint="eastAsia"/>
          <w:u w:val="single" w:color="FF0000"/>
        </w:rPr>
        <w:t>認可協会</w:t>
      </w:r>
      <w:r w:rsidRPr="006E6DD3">
        <w:rPr>
          <w:rFonts w:hint="eastAsia"/>
          <w:u w:color="FF0000"/>
        </w:rPr>
        <w:t>の役員</w:t>
      </w:r>
      <w:r w:rsidRPr="006E6DD3">
        <w:rPr>
          <w:rFonts w:hint="eastAsia"/>
          <w:u w:val="single" w:color="FF0000"/>
        </w:rPr>
        <w:t>若しくは職員</w:t>
      </w:r>
      <w:r w:rsidRPr="006E6DD3">
        <w:rPr>
          <w:rFonts w:hint="eastAsia"/>
          <w:u w:color="FF0000"/>
        </w:rPr>
        <w:t>又はこれらの職にあつた者は、その職務に関して知り得た秘密を漏らし、又は盗用してはならない。</w:t>
      </w:r>
    </w:p>
    <w:p w:rsidR="00225943" w:rsidRPr="006E6DD3" w:rsidRDefault="00225943" w:rsidP="00225943">
      <w:pPr>
        <w:ind w:left="178" w:hangingChars="85" w:hanging="178"/>
        <w:rPr>
          <w:rFonts w:hint="eastAsia"/>
          <w:u w:val="single" w:color="FF0000"/>
        </w:rPr>
      </w:pPr>
      <w:r w:rsidRPr="006E6DD3">
        <w:rPr>
          <w:rFonts w:hint="eastAsia"/>
          <w:u w:val="single" w:color="FF0000"/>
        </w:rPr>
        <w:t>２　認可協会の役員若しくは職員又はこれらの職にあつた者は、その職務に関して知り得た情報を、認可協会の業務の用に供する目的以外に利用してはならない。</w:t>
      </w:r>
    </w:p>
    <w:p w:rsidR="00225943" w:rsidRPr="006E6DD3" w:rsidRDefault="00225943" w:rsidP="00225943">
      <w:pPr>
        <w:ind w:left="178" w:hangingChars="85" w:hanging="178"/>
        <w:rPr>
          <w:u w:color="FF0000"/>
        </w:rPr>
      </w:pPr>
    </w:p>
    <w:p w:rsidR="00225943" w:rsidRPr="006E6DD3" w:rsidRDefault="00225943" w:rsidP="00225943">
      <w:pPr>
        <w:ind w:left="178" w:hangingChars="85" w:hanging="178"/>
        <w:rPr>
          <w:u w:color="FF0000"/>
        </w:rPr>
      </w:pPr>
      <w:r w:rsidRPr="006E6DD3">
        <w:rPr>
          <w:rFonts w:hint="eastAsia"/>
          <w:u w:color="FF0000"/>
        </w:rPr>
        <w:t>（改正前）</w:t>
      </w:r>
    </w:p>
    <w:p w:rsidR="00225943" w:rsidRPr="006E6DD3" w:rsidRDefault="00225943" w:rsidP="00225943">
      <w:pPr>
        <w:rPr>
          <w:u w:val="single" w:color="FF0000"/>
        </w:rPr>
      </w:pPr>
      <w:r w:rsidRPr="006E6DD3">
        <w:rPr>
          <w:rFonts w:hint="eastAsia"/>
          <w:u w:val="single" w:color="FF0000"/>
        </w:rPr>
        <w:t>（新設）</w:t>
      </w:r>
    </w:p>
    <w:p w:rsidR="00225943" w:rsidRPr="006E6DD3" w:rsidRDefault="00D96FE6" w:rsidP="00225943">
      <w:pPr>
        <w:ind w:left="178" w:hangingChars="85" w:hanging="178"/>
        <w:rPr>
          <w:rFonts w:hint="eastAsia"/>
          <w:u w:color="FF0000"/>
        </w:rPr>
      </w:pPr>
      <w:r w:rsidRPr="00D96FE6">
        <w:rPr>
          <w:rFonts w:hint="eastAsia"/>
          <w:u w:val="single" w:color="FF0000"/>
        </w:rPr>
        <w:t>第七十九条の十一</w:t>
      </w:r>
      <w:r w:rsidR="00225943" w:rsidRPr="006E6DD3">
        <w:rPr>
          <w:rFonts w:hint="eastAsia"/>
          <w:u w:color="FF0000"/>
        </w:rPr>
        <w:t xml:space="preserve">　</w:t>
      </w:r>
      <w:r w:rsidR="00225943" w:rsidRPr="006E6DD3">
        <w:rPr>
          <w:rFonts w:hint="eastAsia"/>
          <w:u w:val="single" w:color="FF0000"/>
        </w:rPr>
        <w:t>協会</w:t>
      </w:r>
      <w:r w:rsidR="00225943" w:rsidRPr="006E6DD3">
        <w:rPr>
          <w:rFonts w:hint="eastAsia"/>
          <w:u w:color="FF0000"/>
        </w:rPr>
        <w:t>の役員</w:t>
      </w:r>
      <w:r w:rsidR="00225943" w:rsidRPr="006E6DD3">
        <w:rPr>
          <w:rFonts w:hint="eastAsia"/>
          <w:u w:val="single" w:color="FF0000"/>
        </w:rPr>
        <w:t>、職員若しくは第七十九条の十六の二第二項に規定するあつせん委員</w:t>
      </w:r>
      <w:r w:rsidR="00225943" w:rsidRPr="006E6DD3">
        <w:rPr>
          <w:rFonts w:hint="eastAsia"/>
          <w:u w:color="FF0000"/>
        </w:rPr>
        <w:t>又はこれらの職にあつた者は、その職務に関して知り得た秘密を漏らし、又は盗用してはならない。</w:t>
      </w:r>
      <w:r w:rsidR="00225943" w:rsidRPr="006E6DD3">
        <w:rPr>
          <w:rFonts w:hint="eastAsia"/>
          <w:u w:color="FF0000"/>
        </w:rPr>
        <w:t xml:space="preserve"> </w:t>
      </w:r>
    </w:p>
    <w:p w:rsidR="00225943" w:rsidRDefault="00225943" w:rsidP="00225943">
      <w:pPr>
        <w:rPr>
          <w:rFonts w:hint="eastAsia"/>
          <w:u w:val="single" w:color="FF0000"/>
        </w:rPr>
      </w:pPr>
      <w:r w:rsidRPr="006E6DD3">
        <w:rPr>
          <w:rFonts w:hint="eastAsia"/>
          <w:u w:val="single" w:color="FF0000"/>
        </w:rPr>
        <w:t>（２　新設）</w:t>
      </w:r>
    </w:p>
    <w:p w:rsidR="006E6DD3" w:rsidRDefault="006E6DD3" w:rsidP="00225943">
      <w:pPr>
        <w:rPr>
          <w:rFonts w:hint="eastAsia"/>
          <w:u w:val="single" w:color="FF0000"/>
        </w:rPr>
      </w:pP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17</w:t>
      </w:r>
      <w:r w:rsidRPr="00B42DA9">
        <w:rPr>
          <w:rFonts w:hint="eastAsia"/>
          <w:u w:color="FF0000"/>
        </w:rPr>
        <w:t>年</w:t>
      </w:r>
      <w:r w:rsidRPr="00B42DA9">
        <w:rPr>
          <w:rFonts w:hint="eastAsia"/>
          <w:u w:color="FF0000"/>
        </w:rPr>
        <w:t>10</w:t>
      </w:r>
      <w:r w:rsidRPr="00B42DA9">
        <w:rPr>
          <w:rFonts w:hint="eastAsia"/>
          <w:u w:color="FF0000"/>
        </w:rPr>
        <w:t>月</w:t>
      </w:r>
      <w:r w:rsidRPr="00B42DA9">
        <w:rPr>
          <w:rFonts w:hint="eastAsia"/>
          <w:u w:color="FF0000"/>
        </w:rPr>
        <w:t>21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102</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17</w:t>
      </w:r>
      <w:r w:rsidRPr="00B42DA9">
        <w:rPr>
          <w:rFonts w:hint="eastAsia"/>
          <w:u w:color="FF0000"/>
        </w:rPr>
        <w:t>年</w:t>
      </w:r>
      <w:r w:rsidRPr="00B42DA9">
        <w:rPr>
          <w:rFonts w:hint="eastAsia"/>
          <w:u w:color="FF0000"/>
        </w:rPr>
        <w:t>7</w:t>
      </w:r>
      <w:r w:rsidRPr="00B42DA9">
        <w:rPr>
          <w:rFonts w:hint="eastAsia"/>
          <w:u w:color="FF0000"/>
        </w:rPr>
        <w:t>月</w:t>
      </w:r>
      <w:r w:rsidRPr="00B42DA9">
        <w:rPr>
          <w:rFonts w:hint="eastAsia"/>
          <w:u w:color="FF0000"/>
        </w:rPr>
        <w:t>26</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17</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76</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17</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6</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40</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165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8</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159</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154</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147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18</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124</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88</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76</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16</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43</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15</w:t>
      </w:r>
      <w:r w:rsidRPr="00B42DA9">
        <w:rPr>
          <w:rFonts w:hint="eastAsia"/>
          <w:u w:color="FF0000"/>
        </w:rPr>
        <w:t>年</w:t>
      </w:r>
      <w:r w:rsidRPr="00B42DA9">
        <w:rPr>
          <w:rFonts w:hint="eastAsia"/>
          <w:u w:color="FF0000"/>
        </w:rPr>
        <w:t>7</w:t>
      </w:r>
      <w:r w:rsidRPr="00B42DA9">
        <w:rPr>
          <w:rFonts w:hint="eastAsia"/>
          <w:u w:color="FF0000"/>
        </w:rPr>
        <w:t>月</w:t>
      </w:r>
      <w:r w:rsidRPr="00B42DA9">
        <w:rPr>
          <w:rFonts w:hint="eastAsia"/>
          <w:u w:color="FF0000"/>
        </w:rPr>
        <w:t>30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132</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15</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6</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67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15</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30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54</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14</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155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14</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152</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14</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65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14</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14</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30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134</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28</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129</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117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80</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27</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75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13</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8</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41</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129</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27</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126</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31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97</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31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96</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31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93</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12</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31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91</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11</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22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225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lastRenderedPageBreak/>
        <w:t>【平成</w:t>
      </w:r>
      <w:r w:rsidRPr="00B42DA9">
        <w:rPr>
          <w:rFonts w:hint="eastAsia"/>
          <w:u w:color="FF0000"/>
        </w:rPr>
        <w:t>11</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22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160</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11</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8</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151</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11</w:t>
      </w:r>
      <w:r w:rsidRPr="00B42DA9">
        <w:rPr>
          <w:rFonts w:hint="eastAsia"/>
          <w:u w:color="FF0000"/>
        </w:rPr>
        <w:t>年</w:t>
      </w:r>
      <w:r w:rsidRPr="00B42DA9">
        <w:rPr>
          <w:rFonts w:hint="eastAsia"/>
          <w:u w:color="FF0000"/>
        </w:rPr>
        <w:t>8</w:t>
      </w:r>
      <w:r w:rsidRPr="00B42DA9">
        <w:rPr>
          <w:rFonts w:hint="eastAsia"/>
          <w:u w:color="FF0000"/>
        </w:rPr>
        <w:t>月</w:t>
      </w:r>
      <w:r w:rsidRPr="00B42DA9">
        <w:rPr>
          <w:rFonts w:hint="eastAsia"/>
          <w:u w:color="FF0000"/>
        </w:rPr>
        <w:t>13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125</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11</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80</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10</w:t>
      </w:r>
      <w:r w:rsidRPr="00B42DA9">
        <w:rPr>
          <w:rFonts w:hint="eastAsia"/>
          <w:u w:color="FF0000"/>
        </w:rPr>
        <w:t>年</w:t>
      </w:r>
      <w:r w:rsidRPr="00B42DA9">
        <w:rPr>
          <w:rFonts w:hint="eastAsia"/>
          <w:u w:color="FF0000"/>
        </w:rPr>
        <w:t>10</w:t>
      </w:r>
      <w:r w:rsidRPr="00B42DA9">
        <w:rPr>
          <w:rFonts w:hint="eastAsia"/>
          <w:u w:color="FF0000"/>
        </w:rPr>
        <w:t>月</w:t>
      </w:r>
      <w:r w:rsidRPr="00B42DA9">
        <w:rPr>
          <w:rFonts w:hint="eastAsia"/>
          <w:u w:color="FF0000"/>
        </w:rPr>
        <w:t>16</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131</w:t>
      </w:r>
      <w:r w:rsidRPr="00B42DA9">
        <w:rPr>
          <w:rFonts w:hint="eastAsia"/>
          <w:u w:color="FF0000"/>
        </w:rPr>
        <w:t>号】</w:t>
      </w:r>
      <w:r>
        <w:tab/>
      </w:r>
      <w:r>
        <w:rPr>
          <w:rFonts w:hint="eastAsia"/>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10</w:t>
      </w:r>
      <w:r w:rsidRPr="00B42DA9">
        <w:rPr>
          <w:rFonts w:hint="eastAsia"/>
          <w:u w:color="FF0000"/>
        </w:rPr>
        <w:t>年</w:t>
      </w:r>
      <w:r w:rsidRPr="00B42DA9">
        <w:rPr>
          <w:rFonts w:hint="eastAsia"/>
          <w:u w:color="FF0000"/>
        </w:rPr>
        <w:t>10</w:t>
      </w:r>
      <w:r w:rsidRPr="00B42DA9">
        <w:rPr>
          <w:rFonts w:hint="eastAsia"/>
          <w:u w:color="FF0000"/>
        </w:rPr>
        <w:t>月</w:t>
      </w:r>
      <w:r w:rsidRPr="00B42DA9">
        <w:rPr>
          <w:rFonts w:hint="eastAsia"/>
          <w:u w:color="FF0000"/>
        </w:rPr>
        <w:t>13</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118</w:t>
      </w:r>
      <w:r w:rsidRPr="00B42DA9">
        <w:rPr>
          <w:rFonts w:hint="eastAsia"/>
          <w:u w:color="FF0000"/>
        </w:rPr>
        <w:t>号】</w:t>
      </w:r>
      <w:r>
        <w:tab/>
      </w:r>
      <w:r>
        <w:rPr>
          <w:rFonts w:hint="eastAsia"/>
        </w:rPr>
        <w:t>（改正なし）</w:t>
      </w:r>
    </w:p>
    <w:p w:rsidR="00D96FE6" w:rsidRPr="00B42DA9" w:rsidRDefault="00D96FE6" w:rsidP="00D96FE6">
      <w:pPr>
        <w:rPr>
          <w:u w:color="FF0000"/>
        </w:rPr>
      </w:pPr>
      <w:r w:rsidRPr="00B42DA9">
        <w:rPr>
          <w:rFonts w:hint="eastAsia"/>
          <w:u w:color="FF0000"/>
        </w:rPr>
        <w:t>【平成</w:t>
      </w:r>
      <w:r w:rsidRPr="00B42DA9">
        <w:rPr>
          <w:rFonts w:hint="eastAsia"/>
          <w:u w:color="FF0000"/>
        </w:rPr>
        <w:t>10</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15</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107</w:t>
      </w:r>
      <w:r w:rsidRPr="00B42DA9">
        <w:rPr>
          <w:rFonts w:hint="eastAsia"/>
          <w:u w:color="FF0000"/>
        </w:rPr>
        <w:t>号】</w:t>
      </w:r>
    </w:p>
    <w:p w:rsidR="00D96FE6" w:rsidRPr="00B42DA9" w:rsidRDefault="00D96FE6" w:rsidP="00D96FE6">
      <w:pPr>
        <w:rPr>
          <w:u w:color="FF0000"/>
        </w:rPr>
      </w:pPr>
    </w:p>
    <w:p w:rsidR="00D96FE6" w:rsidRPr="00B42DA9" w:rsidRDefault="00D96FE6" w:rsidP="00D96FE6">
      <w:pPr>
        <w:rPr>
          <w:u w:color="FF0000"/>
        </w:rPr>
      </w:pPr>
      <w:r w:rsidRPr="00B42DA9">
        <w:rPr>
          <w:rFonts w:hint="eastAsia"/>
          <w:u w:color="FF0000"/>
        </w:rPr>
        <w:t>（改正後）</w:t>
      </w:r>
    </w:p>
    <w:p w:rsidR="00D96FE6" w:rsidRPr="00B42DA9" w:rsidRDefault="00D96FE6" w:rsidP="00D96FE6">
      <w:pPr>
        <w:ind w:left="178" w:hangingChars="85" w:hanging="178"/>
        <w:rPr>
          <w:rFonts w:hint="eastAsia"/>
          <w:u w:color="FF0000"/>
        </w:rPr>
      </w:pPr>
      <w:r w:rsidRPr="00B42DA9">
        <w:rPr>
          <w:rFonts w:hint="eastAsia"/>
          <w:u w:color="FF0000"/>
        </w:rPr>
        <w:t>第七十九条の十一　協会の役員</w:t>
      </w:r>
      <w:r w:rsidRPr="00B42DA9">
        <w:rPr>
          <w:rFonts w:hint="eastAsia"/>
          <w:u w:val="single" w:color="FF0000"/>
        </w:rPr>
        <w:t>、職員若しくは第七十九条の十六の二第二項に規定するあつせん委員</w:t>
      </w:r>
      <w:r w:rsidRPr="00B42DA9">
        <w:rPr>
          <w:rFonts w:hint="eastAsia"/>
          <w:u w:color="FF0000"/>
        </w:rPr>
        <w:t>又はこれらの職にあつた者は、その職務に関して知り得た秘密を漏らし、又は盗用してはならない。</w:t>
      </w:r>
    </w:p>
    <w:p w:rsidR="00D96FE6" w:rsidRPr="00B42DA9" w:rsidRDefault="00D96FE6" w:rsidP="00D96FE6">
      <w:pPr>
        <w:ind w:left="178" w:hangingChars="85" w:hanging="178"/>
        <w:rPr>
          <w:u w:color="FF0000"/>
        </w:rPr>
      </w:pPr>
    </w:p>
    <w:p w:rsidR="00D96FE6" w:rsidRPr="00B42DA9" w:rsidRDefault="00D96FE6" w:rsidP="00D96FE6">
      <w:pPr>
        <w:ind w:left="178" w:hangingChars="85" w:hanging="178"/>
        <w:rPr>
          <w:u w:color="FF0000"/>
        </w:rPr>
      </w:pPr>
      <w:r w:rsidRPr="00B42DA9">
        <w:rPr>
          <w:rFonts w:hint="eastAsia"/>
          <w:u w:color="FF0000"/>
        </w:rPr>
        <w:t>（改正前）</w:t>
      </w:r>
    </w:p>
    <w:p w:rsidR="00D96FE6" w:rsidRPr="00B42DA9" w:rsidRDefault="00D96FE6" w:rsidP="00D96FE6">
      <w:pPr>
        <w:ind w:left="178" w:hangingChars="85" w:hanging="178"/>
        <w:rPr>
          <w:rFonts w:hint="eastAsia"/>
          <w:u w:color="FF0000"/>
        </w:rPr>
      </w:pPr>
      <w:r w:rsidRPr="00B42DA9">
        <w:rPr>
          <w:rFonts w:hint="eastAsia"/>
          <w:u w:color="FF0000"/>
        </w:rPr>
        <w:t>第七十九条の十一　協会の役員</w:t>
      </w:r>
      <w:r w:rsidRPr="00B42DA9">
        <w:rPr>
          <w:rFonts w:hint="eastAsia"/>
          <w:u w:val="single" w:color="FF0000"/>
        </w:rPr>
        <w:t>若しくは職員</w:t>
      </w:r>
      <w:r w:rsidRPr="00B42DA9">
        <w:rPr>
          <w:rFonts w:hint="eastAsia"/>
          <w:u w:color="FF0000"/>
        </w:rPr>
        <w:t>又はこれらの職にあつた者は、その職務に関して知り得た秘密を漏らし、又は盗用してはならない。</w:t>
      </w:r>
    </w:p>
    <w:p w:rsidR="00D96FE6" w:rsidRPr="00B42DA9" w:rsidRDefault="00D96FE6" w:rsidP="00D96FE6">
      <w:pPr>
        <w:rPr>
          <w:u w:color="FF0000"/>
        </w:rPr>
      </w:pPr>
    </w:p>
    <w:p w:rsidR="00D96FE6" w:rsidRPr="00B42DA9" w:rsidRDefault="00D96FE6" w:rsidP="00D96FE6">
      <w:pPr>
        <w:ind w:left="178" w:hangingChars="85" w:hanging="178"/>
        <w:rPr>
          <w:u w:color="FF0000"/>
        </w:rPr>
      </w:pP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10</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15</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106</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121</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120</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12</w:t>
      </w:r>
      <w:r w:rsidRPr="00B42DA9">
        <w:rPr>
          <w:rFonts w:hint="eastAsia"/>
          <w:u w:color="FF0000"/>
        </w:rPr>
        <w:t>月</w:t>
      </w:r>
      <w:r w:rsidRPr="00B42DA9">
        <w:rPr>
          <w:rFonts w:hint="eastAsia"/>
          <w:u w:color="FF0000"/>
        </w:rPr>
        <w:t>10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117</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20</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102</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21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56</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9</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21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55</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8</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21</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94</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7</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7</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106</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6</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29</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70</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5</w:t>
      </w:r>
      <w:r w:rsidRPr="00B42DA9">
        <w:rPr>
          <w:rFonts w:hint="eastAsia"/>
          <w:u w:color="FF0000"/>
        </w:rPr>
        <w:t>年</w:t>
      </w:r>
      <w:r w:rsidRPr="00B42DA9">
        <w:rPr>
          <w:rFonts w:hint="eastAsia"/>
          <w:u w:color="FF0000"/>
        </w:rPr>
        <w:t>11</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89</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5</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14</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63</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5</w:t>
      </w:r>
      <w:r w:rsidRPr="00B42DA9">
        <w:rPr>
          <w:rFonts w:hint="eastAsia"/>
          <w:u w:color="FF0000"/>
        </w:rPr>
        <w:t>年</w:t>
      </w:r>
      <w:r w:rsidRPr="00B42DA9">
        <w:rPr>
          <w:rFonts w:hint="eastAsia"/>
          <w:u w:color="FF0000"/>
        </w:rPr>
        <w:t>5</w:t>
      </w:r>
      <w:r w:rsidRPr="00B42DA9">
        <w:rPr>
          <w:rFonts w:hint="eastAsia"/>
          <w:u w:color="FF0000"/>
        </w:rPr>
        <w:t>月</w:t>
      </w:r>
      <w:r w:rsidRPr="00B42DA9">
        <w:rPr>
          <w:rFonts w:hint="eastAsia"/>
          <w:u w:color="FF0000"/>
        </w:rPr>
        <w:t>12</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44</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rFonts w:hint="eastAsia"/>
          <w:u w:color="FF0000"/>
        </w:rPr>
      </w:pPr>
      <w:r w:rsidRPr="00B42DA9">
        <w:rPr>
          <w:rFonts w:hint="eastAsia"/>
          <w:u w:color="FF0000"/>
        </w:rPr>
        <w:t>【平成</w:t>
      </w:r>
      <w:r w:rsidRPr="00B42DA9">
        <w:rPr>
          <w:rFonts w:hint="eastAsia"/>
          <w:u w:color="FF0000"/>
        </w:rPr>
        <w:t>4</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26</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87</w:t>
      </w:r>
      <w:r w:rsidRPr="00B42DA9">
        <w:rPr>
          <w:rFonts w:hint="eastAsia"/>
          <w:u w:color="FF0000"/>
        </w:rPr>
        <w:t>号】</w:t>
      </w:r>
      <w:r w:rsidRPr="00B42DA9">
        <w:rPr>
          <w:u w:color="FF0000"/>
        </w:rPr>
        <w:tab/>
      </w:r>
      <w:r w:rsidRPr="00B42DA9">
        <w:rPr>
          <w:rFonts w:hint="eastAsia"/>
          <w:u w:color="FF0000"/>
        </w:rPr>
        <w:t>（改正なし）</w:t>
      </w:r>
    </w:p>
    <w:p w:rsidR="00D96FE6" w:rsidRPr="00B42DA9" w:rsidRDefault="00D96FE6" w:rsidP="00D96FE6">
      <w:pPr>
        <w:rPr>
          <w:u w:color="FF0000"/>
        </w:rPr>
      </w:pPr>
      <w:r w:rsidRPr="00B42DA9">
        <w:rPr>
          <w:rFonts w:hint="eastAsia"/>
          <w:u w:color="FF0000"/>
        </w:rPr>
        <w:t>【平成</w:t>
      </w:r>
      <w:r w:rsidRPr="00B42DA9">
        <w:rPr>
          <w:rFonts w:hint="eastAsia"/>
          <w:u w:color="FF0000"/>
        </w:rPr>
        <w:t>4</w:t>
      </w:r>
      <w:r w:rsidRPr="00B42DA9">
        <w:rPr>
          <w:rFonts w:hint="eastAsia"/>
          <w:u w:color="FF0000"/>
        </w:rPr>
        <w:t>年</w:t>
      </w:r>
      <w:r w:rsidRPr="00B42DA9">
        <w:rPr>
          <w:rFonts w:hint="eastAsia"/>
          <w:u w:color="FF0000"/>
        </w:rPr>
        <w:t>6</w:t>
      </w:r>
      <w:r w:rsidRPr="00B42DA9">
        <w:rPr>
          <w:rFonts w:hint="eastAsia"/>
          <w:u w:color="FF0000"/>
        </w:rPr>
        <w:t>月</w:t>
      </w:r>
      <w:r w:rsidRPr="00B42DA9">
        <w:rPr>
          <w:rFonts w:hint="eastAsia"/>
          <w:u w:color="FF0000"/>
        </w:rPr>
        <w:t>5</w:t>
      </w:r>
      <w:r w:rsidRPr="00B42DA9">
        <w:rPr>
          <w:rFonts w:hint="eastAsia"/>
          <w:u w:color="FF0000"/>
        </w:rPr>
        <w:t>日</w:t>
      </w:r>
      <w:r w:rsidRPr="00B42DA9">
        <w:rPr>
          <w:rFonts w:hint="eastAsia"/>
          <w:u w:color="FF0000"/>
        </w:rPr>
        <w:tab/>
      </w:r>
      <w:r w:rsidRPr="00B42DA9">
        <w:rPr>
          <w:rFonts w:hint="eastAsia"/>
          <w:u w:color="FF0000"/>
        </w:rPr>
        <w:t>法律第</w:t>
      </w:r>
      <w:r w:rsidRPr="00B42DA9">
        <w:rPr>
          <w:rFonts w:hint="eastAsia"/>
          <w:u w:color="FF0000"/>
        </w:rPr>
        <w:t>73</w:t>
      </w:r>
      <w:r w:rsidRPr="00B42DA9">
        <w:rPr>
          <w:rFonts w:hint="eastAsia"/>
          <w:u w:color="FF0000"/>
        </w:rPr>
        <w:t>号】</w:t>
      </w:r>
    </w:p>
    <w:p w:rsidR="00D96FE6" w:rsidRPr="00B42DA9" w:rsidRDefault="00D96FE6" w:rsidP="00D96FE6">
      <w:pPr>
        <w:rPr>
          <w:u w:color="FF0000"/>
        </w:rPr>
      </w:pPr>
    </w:p>
    <w:p w:rsidR="00D96FE6" w:rsidRPr="00B42DA9" w:rsidRDefault="00D96FE6" w:rsidP="00D96FE6">
      <w:pPr>
        <w:rPr>
          <w:u w:color="FF0000"/>
        </w:rPr>
      </w:pPr>
      <w:r w:rsidRPr="00B42DA9">
        <w:rPr>
          <w:rFonts w:hint="eastAsia"/>
          <w:u w:color="FF0000"/>
        </w:rPr>
        <w:t>（改正後）</w:t>
      </w:r>
    </w:p>
    <w:p w:rsidR="00D96FE6" w:rsidRPr="00B42DA9" w:rsidRDefault="00D96FE6" w:rsidP="00D96FE6">
      <w:pPr>
        <w:ind w:left="178" w:hangingChars="85" w:hanging="178"/>
        <w:rPr>
          <w:rFonts w:hint="eastAsia"/>
          <w:u w:color="FF0000"/>
        </w:rPr>
      </w:pPr>
      <w:r w:rsidRPr="00B42DA9">
        <w:rPr>
          <w:rFonts w:hint="eastAsia"/>
          <w:u w:color="FF0000"/>
        </w:rPr>
        <w:t>第七十九条の十一　協会の役員若しくは職員又はこれらの職にあつた者は、その職務に関</w:t>
      </w:r>
      <w:r w:rsidRPr="00B42DA9">
        <w:rPr>
          <w:rFonts w:hint="eastAsia"/>
          <w:u w:color="FF0000"/>
        </w:rPr>
        <w:lastRenderedPageBreak/>
        <w:t>して知り得た秘密を漏らし、又は盗用してはならない。</w:t>
      </w:r>
    </w:p>
    <w:p w:rsidR="00D96FE6" w:rsidRPr="00B42DA9" w:rsidRDefault="00D96FE6" w:rsidP="00D96FE6">
      <w:pPr>
        <w:ind w:left="178" w:hangingChars="85" w:hanging="178"/>
        <w:rPr>
          <w:u w:color="FF0000"/>
        </w:rPr>
      </w:pPr>
    </w:p>
    <w:p w:rsidR="00D96FE6" w:rsidRPr="00B42DA9" w:rsidRDefault="00D96FE6" w:rsidP="00D96FE6">
      <w:pPr>
        <w:ind w:left="178" w:hangingChars="85" w:hanging="178"/>
        <w:rPr>
          <w:u w:color="FF0000"/>
        </w:rPr>
      </w:pPr>
      <w:r w:rsidRPr="00B42DA9">
        <w:rPr>
          <w:rFonts w:hint="eastAsia"/>
          <w:u w:color="FF0000"/>
        </w:rPr>
        <w:t>（改正前）</w:t>
      </w:r>
    </w:p>
    <w:p w:rsidR="00D96FE6" w:rsidRPr="00B42DA9" w:rsidRDefault="00D96FE6" w:rsidP="00D96FE6">
      <w:pPr>
        <w:rPr>
          <w:u w:val="single" w:color="FF0000"/>
        </w:rPr>
      </w:pPr>
      <w:r w:rsidRPr="00B42DA9">
        <w:rPr>
          <w:rFonts w:hint="eastAsia"/>
          <w:u w:val="single" w:color="FF0000"/>
        </w:rPr>
        <w:t>（新設）</w:t>
      </w:r>
    </w:p>
    <w:p w:rsidR="00D96FE6" w:rsidRPr="00B42DA9" w:rsidRDefault="00D96FE6" w:rsidP="00D96FE6">
      <w:pPr>
        <w:rPr>
          <w:u w:color="FF0000"/>
        </w:rPr>
      </w:pPr>
    </w:p>
    <w:p w:rsidR="00D96FE6" w:rsidRPr="006E6DD3" w:rsidRDefault="00D96FE6" w:rsidP="00225943">
      <w:pPr>
        <w:rPr>
          <w:rFonts w:hint="eastAsia"/>
          <w:u w:val="single" w:color="FF0000"/>
        </w:rPr>
      </w:pPr>
    </w:p>
    <w:sectPr w:rsidR="00D96FE6" w:rsidRPr="006E6DD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9D2" w:rsidRDefault="00F009D2">
      <w:r>
        <w:separator/>
      </w:r>
    </w:p>
  </w:endnote>
  <w:endnote w:type="continuationSeparator" w:id="0">
    <w:p w:rsidR="00F009D2" w:rsidRDefault="00F0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87C46">
      <w:rPr>
        <w:rStyle w:val="a4"/>
        <w:noProof/>
      </w:rPr>
      <w:t>1</w:t>
    </w:r>
    <w:r>
      <w:rPr>
        <w:rStyle w:val="a4"/>
      </w:rPr>
      <w:fldChar w:fldCharType="end"/>
    </w:r>
  </w:p>
  <w:p w:rsidR="00BB6331" w:rsidRDefault="0022594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9D2" w:rsidRDefault="00F009D2">
      <w:r>
        <w:separator/>
      </w:r>
    </w:p>
  </w:footnote>
  <w:footnote w:type="continuationSeparator" w:id="0">
    <w:p w:rsidR="00F009D2" w:rsidRDefault="00F00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0BFF"/>
    <w:rsid w:val="001C2537"/>
    <w:rsid w:val="00225943"/>
    <w:rsid w:val="002C3546"/>
    <w:rsid w:val="00383F08"/>
    <w:rsid w:val="00387C46"/>
    <w:rsid w:val="00431084"/>
    <w:rsid w:val="006E6DD3"/>
    <w:rsid w:val="00814975"/>
    <w:rsid w:val="008703F0"/>
    <w:rsid w:val="00A70048"/>
    <w:rsid w:val="00AB1089"/>
    <w:rsid w:val="00BB6331"/>
    <w:rsid w:val="00C444AB"/>
    <w:rsid w:val="00C90B25"/>
    <w:rsid w:val="00D273F5"/>
    <w:rsid w:val="00D96FE6"/>
    <w:rsid w:val="00E2344D"/>
    <w:rsid w:val="00F009D2"/>
    <w:rsid w:val="00FA5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DD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2594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43174">
      <w:bodyDiv w:val="1"/>
      <w:marLeft w:val="0"/>
      <w:marRight w:val="0"/>
      <w:marTop w:val="0"/>
      <w:marBottom w:val="0"/>
      <w:divBdr>
        <w:top w:val="none" w:sz="0" w:space="0" w:color="auto"/>
        <w:left w:val="none" w:sz="0" w:space="0" w:color="auto"/>
        <w:bottom w:val="none" w:sz="0" w:space="0" w:color="auto"/>
        <w:right w:val="none" w:sz="0" w:space="0" w:color="auto"/>
      </w:divBdr>
    </w:div>
    <w:div w:id="607785062">
      <w:bodyDiv w:val="1"/>
      <w:marLeft w:val="0"/>
      <w:marRight w:val="0"/>
      <w:marTop w:val="0"/>
      <w:marBottom w:val="0"/>
      <w:divBdr>
        <w:top w:val="none" w:sz="0" w:space="0" w:color="auto"/>
        <w:left w:val="none" w:sz="0" w:space="0" w:color="auto"/>
        <w:bottom w:val="none" w:sz="0" w:space="0" w:color="auto"/>
        <w:right w:val="none" w:sz="0" w:space="0" w:color="auto"/>
      </w:divBdr>
    </w:div>
    <w:div w:id="734473432">
      <w:bodyDiv w:val="1"/>
      <w:marLeft w:val="0"/>
      <w:marRight w:val="0"/>
      <w:marTop w:val="0"/>
      <w:marBottom w:val="0"/>
      <w:divBdr>
        <w:top w:val="none" w:sz="0" w:space="0" w:color="auto"/>
        <w:left w:val="none" w:sz="0" w:space="0" w:color="auto"/>
        <w:bottom w:val="none" w:sz="0" w:space="0" w:color="auto"/>
        <w:right w:val="none" w:sz="0" w:space="0" w:color="auto"/>
      </w:divBdr>
    </w:div>
    <w:div w:id="1204824443">
      <w:bodyDiv w:val="1"/>
      <w:marLeft w:val="0"/>
      <w:marRight w:val="0"/>
      <w:marTop w:val="0"/>
      <w:marBottom w:val="0"/>
      <w:divBdr>
        <w:top w:val="none" w:sz="0" w:space="0" w:color="auto"/>
        <w:left w:val="none" w:sz="0" w:space="0" w:color="auto"/>
        <w:bottom w:val="none" w:sz="0" w:space="0" w:color="auto"/>
        <w:right w:val="none" w:sz="0" w:space="0" w:color="auto"/>
      </w:divBdr>
    </w:div>
    <w:div w:id="1373726289">
      <w:bodyDiv w:val="1"/>
      <w:marLeft w:val="0"/>
      <w:marRight w:val="0"/>
      <w:marTop w:val="0"/>
      <w:marBottom w:val="0"/>
      <w:divBdr>
        <w:top w:val="none" w:sz="0" w:space="0" w:color="auto"/>
        <w:left w:val="none" w:sz="0" w:space="0" w:color="auto"/>
        <w:bottom w:val="none" w:sz="0" w:space="0" w:color="auto"/>
        <w:right w:val="none" w:sz="0" w:space="0" w:color="auto"/>
      </w:divBdr>
    </w:div>
    <w:div w:id="1725132116">
      <w:bodyDiv w:val="1"/>
      <w:marLeft w:val="0"/>
      <w:marRight w:val="0"/>
      <w:marTop w:val="0"/>
      <w:marBottom w:val="0"/>
      <w:divBdr>
        <w:top w:val="none" w:sz="0" w:space="0" w:color="auto"/>
        <w:left w:val="none" w:sz="0" w:space="0" w:color="auto"/>
        <w:bottom w:val="none" w:sz="0" w:space="0" w:color="auto"/>
        <w:right w:val="none" w:sz="0" w:space="0" w:color="auto"/>
      </w:divBdr>
    </w:div>
    <w:div w:id="1816684033">
      <w:bodyDiv w:val="1"/>
      <w:marLeft w:val="0"/>
      <w:marRight w:val="0"/>
      <w:marTop w:val="0"/>
      <w:marBottom w:val="0"/>
      <w:divBdr>
        <w:top w:val="none" w:sz="0" w:space="0" w:color="auto"/>
        <w:left w:val="none" w:sz="0" w:space="0" w:color="auto"/>
        <w:bottom w:val="none" w:sz="0" w:space="0" w:color="auto"/>
        <w:right w:val="none" w:sz="0" w:space="0" w:color="auto"/>
      </w:divBdr>
    </w:div>
    <w:div w:id="2102677297">
      <w:bodyDiv w:val="1"/>
      <w:marLeft w:val="0"/>
      <w:marRight w:val="0"/>
      <w:marTop w:val="0"/>
      <w:marBottom w:val="0"/>
      <w:divBdr>
        <w:top w:val="none" w:sz="0" w:space="0" w:color="auto"/>
        <w:left w:val="none" w:sz="0" w:space="0" w:color="auto"/>
        <w:bottom w:val="none" w:sz="0" w:space="0" w:color="auto"/>
        <w:right w:val="none" w:sz="0" w:space="0" w:color="auto"/>
      </w:divBdr>
    </w:div>
    <w:div w:id="210981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380</Words>
  <Characters>2171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金融商品取引法第72条</vt:lpstr>
      <vt:lpstr>金融商品取引法第72条</vt:lpstr>
    </vt:vector>
  </TitlesOfParts>
  <Manager/>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金融商品取引法第72条</dc:title>
  <dc:subject/>
  <dc:creator/>
  <cp:keywords/>
  <dc:description/>
  <cp:lastModifiedBy/>
  <cp:revision>1</cp:revision>
  <dcterms:created xsi:type="dcterms:W3CDTF">2024-09-19T04:55:00Z</dcterms:created>
  <dcterms:modified xsi:type="dcterms:W3CDTF">2024-09-19T04:55:00Z</dcterms:modified>
</cp:coreProperties>
</file>