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884544" w:rsidRDefault="00884544" w:rsidP="0088454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884544" w:rsidRDefault="00BB6331" w:rsidP="00BB6331">
      <w:pPr>
        <w:rPr>
          <w:rFonts w:hint="eastAsia"/>
        </w:rPr>
      </w:pPr>
    </w:p>
    <w:p w:rsidR="000276B8" w:rsidRDefault="000276B8" w:rsidP="000276B8">
      <w:pPr>
        <w:rPr>
          <w:rFonts w:hint="eastAsia"/>
        </w:rPr>
      </w:pPr>
      <w:r>
        <w:rPr>
          <w:rFonts w:hint="eastAsia"/>
        </w:rPr>
        <w:t>（運営審議会）</w:t>
      </w:r>
    </w:p>
    <w:p w:rsidR="000276B8" w:rsidRDefault="000276B8" w:rsidP="00704ED7">
      <w:pPr>
        <w:ind w:left="178" w:hangingChars="85" w:hanging="178"/>
        <w:rPr>
          <w:rFonts w:hint="eastAsia"/>
        </w:rPr>
      </w:pPr>
      <w:r>
        <w:rPr>
          <w:rFonts w:hint="eastAsia"/>
        </w:rPr>
        <w:t>第七十九条の四十五　基金の業務の適正な運営を図るため、基金に運営審議会（以下「審議会」という。）を置く。</w:t>
      </w:r>
    </w:p>
    <w:p w:rsidR="000276B8" w:rsidRDefault="000276B8" w:rsidP="00704ED7">
      <w:pPr>
        <w:ind w:left="178" w:hangingChars="85" w:hanging="178"/>
        <w:rPr>
          <w:rFonts w:hint="eastAsia"/>
        </w:rPr>
      </w:pPr>
      <w:r>
        <w:rPr>
          <w:rFonts w:hint="eastAsia"/>
        </w:rPr>
        <w:t>２　次に掲げる場合には、理事長は、あらかじめ、審議会の意見を聴かなければならない。</w:t>
      </w:r>
    </w:p>
    <w:p w:rsidR="000276B8" w:rsidRDefault="000276B8" w:rsidP="00704ED7">
      <w:pPr>
        <w:ind w:leftChars="86" w:left="359" w:hangingChars="85" w:hanging="178"/>
        <w:rPr>
          <w:rFonts w:hint="eastAsia"/>
        </w:rPr>
      </w:pPr>
      <w:r>
        <w:rPr>
          <w:rFonts w:hint="eastAsia"/>
        </w:rPr>
        <w:t>一　第七十九条の五十四の規定により行う認定を行う場合</w:t>
      </w:r>
    </w:p>
    <w:p w:rsidR="000276B8" w:rsidRDefault="000276B8" w:rsidP="00704ED7">
      <w:pPr>
        <w:ind w:leftChars="86" w:left="359" w:hangingChars="85" w:hanging="178"/>
        <w:rPr>
          <w:rFonts w:hint="eastAsia"/>
        </w:rPr>
      </w:pPr>
      <w:r>
        <w:rPr>
          <w:rFonts w:hint="eastAsia"/>
        </w:rPr>
        <w:t>二　第七十九条の五十五第一項の規定により定めるべき事項を定める場合</w:t>
      </w:r>
    </w:p>
    <w:p w:rsidR="000276B8" w:rsidRDefault="000276B8" w:rsidP="00704ED7">
      <w:pPr>
        <w:ind w:leftChars="86" w:left="359" w:hangingChars="85" w:hanging="178"/>
        <w:rPr>
          <w:rFonts w:hint="eastAsia"/>
        </w:rPr>
      </w:pPr>
      <w:r>
        <w:rPr>
          <w:rFonts w:hint="eastAsia"/>
        </w:rPr>
        <w:t>三　第七十九条の五十九の規定による貸付けを行うかどうかの決定を行う場合</w:t>
      </w:r>
    </w:p>
    <w:p w:rsidR="000276B8" w:rsidRDefault="000276B8" w:rsidP="00704ED7">
      <w:pPr>
        <w:ind w:leftChars="86" w:left="359" w:hangingChars="85" w:hanging="178"/>
        <w:rPr>
          <w:rFonts w:hint="eastAsia"/>
        </w:rPr>
      </w:pPr>
      <w:r>
        <w:rPr>
          <w:rFonts w:hint="eastAsia"/>
        </w:rPr>
        <w:t>四　その他基金の業務の運営に関する重要事項を決定する場合として定款の定める場合</w:t>
      </w:r>
    </w:p>
    <w:p w:rsidR="000276B8" w:rsidRDefault="000276B8" w:rsidP="00704ED7">
      <w:pPr>
        <w:ind w:left="178" w:hangingChars="85" w:hanging="178"/>
        <w:rPr>
          <w:rFonts w:hint="eastAsia"/>
        </w:rPr>
      </w:pPr>
      <w:r>
        <w:rPr>
          <w:rFonts w:hint="eastAsia"/>
        </w:rPr>
        <w:t>３</w:t>
      </w:r>
      <w:r w:rsidR="00704ED7">
        <w:rPr>
          <w:rFonts w:hint="eastAsia"/>
        </w:rPr>
        <w:t xml:space="preserve">　</w:t>
      </w:r>
      <w:r>
        <w:rPr>
          <w:rFonts w:hint="eastAsia"/>
        </w:rPr>
        <w:t>審議会は、委員八人以内で組織する。</w:t>
      </w:r>
    </w:p>
    <w:p w:rsidR="000276B8" w:rsidRDefault="000276B8" w:rsidP="00704ED7">
      <w:pPr>
        <w:ind w:left="178" w:hangingChars="85" w:hanging="178"/>
        <w:rPr>
          <w:rFonts w:hint="eastAsia"/>
        </w:rPr>
      </w:pPr>
      <w:r>
        <w:rPr>
          <w:rFonts w:hint="eastAsia"/>
        </w:rPr>
        <w:t>４　委員は、基金の業務の適正な運営に必要な学識経験を有する者のうちから、内閣総理大臣及び財務大臣の認可を受けて、理事長が任命する。</w:t>
      </w:r>
    </w:p>
    <w:p w:rsidR="00BB6331" w:rsidRDefault="000276B8" w:rsidP="00704ED7">
      <w:pPr>
        <w:ind w:left="178" w:hangingChars="85" w:hanging="178"/>
        <w:rPr>
          <w:rFonts w:hint="eastAsia"/>
        </w:rPr>
      </w:pPr>
      <w:r>
        <w:rPr>
          <w:rFonts w:hint="eastAsia"/>
        </w:rPr>
        <w:t>５　第七十九条の四十一第四項の規定は、審議会について準用する。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6384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63849">
        <w:tab/>
      </w:r>
      <w:r w:rsidR="0046384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6384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6384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6384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6384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6384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63849">
        <w:rPr>
          <w:rFonts w:hint="eastAsia"/>
        </w:rPr>
        <w:t>（改正なし）</w:t>
      </w:r>
    </w:p>
    <w:p w:rsidR="00463849" w:rsidRDefault="00463849" w:rsidP="0046384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04ED7">
        <w:tab/>
      </w:r>
      <w:r w:rsidR="00704ED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04ED7" w:rsidRDefault="00704ED7" w:rsidP="00704ED7"/>
    <w:p w:rsidR="00704ED7" w:rsidRDefault="00704ED7" w:rsidP="00704ED7">
      <w:r>
        <w:rPr>
          <w:rFonts w:hint="eastAsia"/>
        </w:rPr>
        <w:t>（改正後）</w:t>
      </w:r>
    </w:p>
    <w:p w:rsidR="00704ED7" w:rsidRPr="00417355" w:rsidRDefault="00704ED7" w:rsidP="00704ED7">
      <w:pPr>
        <w:rPr>
          <w:rFonts w:hint="eastAsia"/>
          <w:u w:color="FF0000"/>
        </w:rPr>
      </w:pPr>
      <w:r w:rsidRPr="00417355">
        <w:rPr>
          <w:rFonts w:hint="eastAsia"/>
          <w:u w:val="single" w:color="FF0000"/>
        </w:rPr>
        <w:t>（運営審議会）</w:t>
      </w:r>
    </w:p>
    <w:p w:rsidR="00704ED7" w:rsidRPr="00417355" w:rsidRDefault="00704ED7" w:rsidP="00704ED7">
      <w:pPr>
        <w:ind w:left="178" w:hangingChars="85" w:hanging="178"/>
        <w:rPr>
          <w:rFonts w:hint="eastAsia"/>
          <w:u w:color="FF0000"/>
        </w:rPr>
      </w:pPr>
      <w:r w:rsidRPr="00417355">
        <w:rPr>
          <w:rFonts w:hint="eastAsia"/>
          <w:u w:color="FF0000"/>
        </w:rPr>
        <w:t>第七十九条の四十五</w:t>
      </w:r>
      <w:r w:rsidRPr="00417355">
        <w:rPr>
          <w:rFonts w:hint="eastAsia"/>
          <w:u w:color="FF0000"/>
        </w:rPr>
        <w:t xml:space="preserve"> </w:t>
      </w:r>
      <w:r w:rsidRPr="00417355">
        <w:rPr>
          <w:rFonts w:hint="eastAsia"/>
          <w:u w:color="FF0000"/>
        </w:rPr>
        <w:t xml:space="preserve">　基金の業務の適正な運営を図るため、基金に運営審議会（以下「審議会」という。）を置く。</w:t>
      </w:r>
    </w:p>
    <w:p w:rsidR="00704ED7" w:rsidRPr="00417355" w:rsidRDefault="00704ED7" w:rsidP="00704ED7">
      <w:pPr>
        <w:ind w:left="178" w:hangingChars="85" w:hanging="178"/>
        <w:rPr>
          <w:rFonts w:hint="eastAsia"/>
          <w:u w:color="FF0000"/>
        </w:rPr>
      </w:pPr>
      <w:r w:rsidRPr="00417355">
        <w:rPr>
          <w:rFonts w:hint="eastAsia"/>
          <w:u w:val="single" w:color="FF0000"/>
        </w:rPr>
        <w:t>２</w:t>
      </w:r>
      <w:r w:rsidRPr="00417355">
        <w:rPr>
          <w:rFonts w:hint="eastAsia"/>
          <w:u w:color="FF0000"/>
        </w:rPr>
        <w:t xml:space="preserve">　次に掲げる場合には、理事長は、あらかじめ、審議会の意見を聴かなければならない。</w:t>
      </w:r>
    </w:p>
    <w:p w:rsidR="00704ED7" w:rsidRPr="00417355" w:rsidRDefault="00704ED7" w:rsidP="00704ED7">
      <w:pPr>
        <w:ind w:leftChars="86" w:left="359" w:hangingChars="85" w:hanging="178"/>
        <w:rPr>
          <w:rFonts w:hint="eastAsia"/>
          <w:u w:color="FF0000"/>
        </w:rPr>
      </w:pPr>
      <w:r w:rsidRPr="00417355">
        <w:rPr>
          <w:rFonts w:hint="eastAsia"/>
          <w:u w:color="FF0000"/>
        </w:rPr>
        <w:t>一　第七十九条の五十四の規定により行う認定を行う場合</w:t>
      </w:r>
    </w:p>
    <w:p w:rsidR="00704ED7" w:rsidRPr="00417355" w:rsidRDefault="00704ED7" w:rsidP="00704ED7">
      <w:pPr>
        <w:ind w:leftChars="86" w:left="359" w:hangingChars="85" w:hanging="178"/>
        <w:rPr>
          <w:rFonts w:hint="eastAsia"/>
          <w:u w:color="FF0000"/>
        </w:rPr>
      </w:pPr>
      <w:r w:rsidRPr="00417355">
        <w:rPr>
          <w:rFonts w:hint="eastAsia"/>
          <w:u w:color="FF0000"/>
        </w:rPr>
        <w:lastRenderedPageBreak/>
        <w:t>二　第七十九条の五十五第一項の規定により定めるべき事項を定める場合</w:t>
      </w:r>
    </w:p>
    <w:p w:rsidR="00704ED7" w:rsidRPr="00417355" w:rsidRDefault="00704ED7" w:rsidP="00704ED7">
      <w:pPr>
        <w:ind w:leftChars="86" w:left="359" w:hangingChars="85" w:hanging="178"/>
        <w:rPr>
          <w:rFonts w:hint="eastAsia"/>
          <w:u w:color="FF0000"/>
        </w:rPr>
      </w:pPr>
      <w:r w:rsidRPr="00417355">
        <w:rPr>
          <w:rFonts w:hint="eastAsia"/>
          <w:u w:color="FF0000"/>
        </w:rPr>
        <w:t>三　第七十九条の五十九の規定による貸付けを行うかどうかの決定を行う場合</w:t>
      </w:r>
    </w:p>
    <w:p w:rsidR="00704ED7" w:rsidRPr="00417355" w:rsidRDefault="00704ED7" w:rsidP="00704ED7">
      <w:pPr>
        <w:ind w:leftChars="86" w:left="359" w:hangingChars="85" w:hanging="178"/>
        <w:rPr>
          <w:rFonts w:hint="eastAsia"/>
          <w:u w:color="FF0000"/>
        </w:rPr>
      </w:pPr>
      <w:r w:rsidRPr="00417355">
        <w:rPr>
          <w:rFonts w:hint="eastAsia"/>
          <w:u w:color="FF0000"/>
        </w:rPr>
        <w:t>四　その他基金の業務の運営に関する重要事項を決定する場合として定款の定める場合</w:t>
      </w:r>
    </w:p>
    <w:p w:rsidR="00704ED7" w:rsidRPr="00417355" w:rsidRDefault="00704ED7" w:rsidP="00704ED7">
      <w:pPr>
        <w:ind w:left="178" w:hangingChars="85" w:hanging="178"/>
        <w:rPr>
          <w:rFonts w:hint="eastAsia"/>
          <w:u w:color="FF0000"/>
        </w:rPr>
      </w:pPr>
      <w:r w:rsidRPr="00417355">
        <w:rPr>
          <w:rFonts w:hint="eastAsia"/>
          <w:u w:val="single" w:color="FF0000"/>
        </w:rPr>
        <w:t>３</w:t>
      </w:r>
      <w:r w:rsidRPr="00417355">
        <w:rPr>
          <w:rFonts w:hint="eastAsia"/>
          <w:u w:color="FF0000"/>
        </w:rPr>
        <w:t xml:space="preserve">　審議会は、委員八人以内で組織する。</w:t>
      </w:r>
    </w:p>
    <w:p w:rsidR="00704ED7" w:rsidRPr="00417355" w:rsidRDefault="00704ED7" w:rsidP="00704ED7">
      <w:pPr>
        <w:ind w:left="178" w:hangingChars="85" w:hanging="178"/>
        <w:rPr>
          <w:rFonts w:hint="eastAsia"/>
          <w:u w:color="FF0000"/>
        </w:rPr>
      </w:pPr>
      <w:r w:rsidRPr="00417355">
        <w:rPr>
          <w:rFonts w:hint="eastAsia"/>
          <w:u w:val="single" w:color="FF0000"/>
        </w:rPr>
        <w:t>４</w:t>
      </w:r>
      <w:r w:rsidRPr="00417355">
        <w:rPr>
          <w:rFonts w:hint="eastAsia"/>
          <w:u w:color="FF0000"/>
        </w:rPr>
        <w:t xml:space="preserve">　委員は、基金の業務の適正な運営に必要な学識経験を有する者のうちから、内閣総理大臣及び財務大臣の認可を受けて、理事長が任命する。</w:t>
      </w:r>
    </w:p>
    <w:p w:rsidR="00704ED7" w:rsidRPr="00417355" w:rsidRDefault="00704ED7" w:rsidP="00704ED7">
      <w:pPr>
        <w:ind w:left="178" w:hangingChars="85" w:hanging="178"/>
        <w:rPr>
          <w:rFonts w:hint="eastAsia"/>
          <w:u w:color="FF0000"/>
        </w:rPr>
      </w:pPr>
      <w:r w:rsidRPr="00417355">
        <w:rPr>
          <w:rFonts w:hint="eastAsia"/>
          <w:u w:val="single" w:color="FF0000"/>
        </w:rPr>
        <w:t>５</w:t>
      </w:r>
      <w:r w:rsidRPr="00417355">
        <w:rPr>
          <w:rFonts w:hint="eastAsia"/>
          <w:u w:color="FF0000"/>
        </w:rPr>
        <w:t xml:space="preserve">　第七十九条の四十一第四項の規定は、審議会について準用する。</w:t>
      </w:r>
    </w:p>
    <w:p w:rsidR="00704ED7" w:rsidRPr="00417355" w:rsidRDefault="00704ED7" w:rsidP="00704ED7">
      <w:pPr>
        <w:ind w:left="178" w:hangingChars="85" w:hanging="178"/>
        <w:rPr>
          <w:u w:color="FF0000"/>
        </w:rPr>
      </w:pPr>
    </w:p>
    <w:p w:rsidR="00704ED7" w:rsidRPr="00417355" w:rsidRDefault="00704ED7" w:rsidP="00704ED7">
      <w:pPr>
        <w:ind w:left="178" w:hangingChars="85" w:hanging="178"/>
        <w:rPr>
          <w:u w:color="FF0000"/>
        </w:rPr>
      </w:pPr>
      <w:r w:rsidRPr="00417355">
        <w:rPr>
          <w:rFonts w:hint="eastAsia"/>
          <w:u w:color="FF0000"/>
        </w:rPr>
        <w:t>（改正前）</w:t>
      </w:r>
    </w:p>
    <w:p w:rsidR="00704ED7" w:rsidRPr="00417355" w:rsidRDefault="00704ED7" w:rsidP="00704ED7">
      <w:pPr>
        <w:rPr>
          <w:u w:val="single" w:color="FF0000"/>
        </w:rPr>
      </w:pPr>
      <w:r w:rsidRPr="00417355">
        <w:rPr>
          <w:rFonts w:hint="eastAsia"/>
          <w:u w:val="single" w:color="FF0000"/>
        </w:rPr>
        <w:t>（新設）</w:t>
      </w:r>
    </w:p>
    <w:p w:rsidR="00704ED7" w:rsidRPr="00417355" w:rsidRDefault="00704ED7" w:rsidP="00704ED7">
      <w:pPr>
        <w:ind w:left="178" w:hangingChars="85" w:hanging="178"/>
        <w:rPr>
          <w:rFonts w:hint="eastAsia"/>
          <w:u w:color="FF0000"/>
        </w:rPr>
      </w:pPr>
      <w:r w:rsidRPr="00417355">
        <w:rPr>
          <w:rFonts w:hint="eastAsia"/>
          <w:u w:color="FF0000"/>
        </w:rPr>
        <w:t>第七十九条の四十五　基金の業務の適正な運営を図るため、基金に運営審議会（以下「審議会」という。）を置く。</w:t>
      </w:r>
    </w:p>
    <w:p w:rsidR="00704ED7" w:rsidRPr="00417355" w:rsidRDefault="00417355" w:rsidP="00704ED7">
      <w:pPr>
        <w:ind w:left="178" w:hangingChars="85" w:hanging="178"/>
        <w:rPr>
          <w:rFonts w:hint="eastAsia"/>
          <w:u w:color="FF0000"/>
        </w:rPr>
      </w:pPr>
      <w:r w:rsidRPr="00417355">
        <w:rPr>
          <w:rFonts w:hint="eastAsia"/>
          <w:u w:val="single" w:color="FF0000"/>
        </w:rPr>
        <w:t>②</w:t>
      </w:r>
      <w:r w:rsidR="00704ED7" w:rsidRPr="00417355">
        <w:rPr>
          <w:rFonts w:hint="eastAsia"/>
          <w:u w:color="FF0000"/>
        </w:rPr>
        <w:t xml:space="preserve">　次に掲げる場合には、理事長は、あらかじめ、審議会の意見を聴かなければならない。</w:t>
      </w:r>
    </w:p>
    <w:p w:rsidR="00704ED7" w:rsidRPr="00417355" w:rsidRDefault="00704ED7" w:rsidP="00704ED7">
      <w:pPr>
        <w:ind w:leftChars="86" w:left="359" w:hangingChars="85" w:hanging="178"/>
        <w:rPr>
          <w:rFonts w:hint="eastAsia"/>
          <w:u w:color="FF0000"/>
        </w:rPr>
      </w:pPr>
      <w:r w:rsidRPr="00417355">
        <w:rPr>
          <w:rFonts w:hint="eastAsia"/>
          <w:u w:color="FF0000"/>
        </w:rPr>
        <w:t>一　第七十九条の五十四の規定により行う認定を行う場合</w:t>
      </w:r>
    </w:p>
    <w:p w:rsidR="00704ED7" w:rsidRPr="00417355" w:rsidRDefault="00704ED7" w:rsidP="00704ED7">
      <w:pPr>
        <w:ind w:leftChars="86" w:left="359" w:hangingChars="85" w:hanging="178"/>
        <w:rPr>
          <w:rFonts w:hint="eastAsia"/>
          <w:u w:color="FF0000"/>
        </w:rPr>
      </w:pPr>
      <w:r w:rsidRPr="00417355">
        <w:rPr>
          <w:rFonts w:hint="eastAsia"/>
          <w:u w:color="FF0000"/>
        </w:rPr>
        <w:t>二　第七十九条の五十五第一項の規定により定めるべき事項を定める場合</w:t>
      </w:r>
    </w:p>
    <w:p w:rsidR="00704ED7" w:rsidRPr="00417355" w:rsidRDefault="00704ED7" w:rsidP="00704ED7">
      <w:pPr>
        <w:ind w:leftChars="86" w:left="359" w:hangingChars="85" w:hanging="178"/>
        <w:rPr>
          <w:rFonts w:hint="eastAsia"/>
          <w:u w:color="FF0000"/>
        </w:rPr>
      </w:pPr>
      <w:r w:rsidRPr="00417355">
        <w:rPr>
          <w:rFonts w:hint="eastAsia"/>
          <w:u w:color="FF0000"/>
        </w:rPr>
        <w:t>三　第七十九条の五十九の規定による貸付けを行うかどうかの決定を行う場合</w:t>
      </w:r>
    </w:p>
    <w:p w:rsidR="00704ED7" w:rsidRPr="00417355" w:rsidRDefault="00704ED7" w:rsidP="00704ED7">
      <w:pPr>
        <w:ind w:leftChars="86" w:left="359" w:hangingChars="85" w:hanging="178"/>
        <w:rPr>
          <w:rFonts w:hint="eastAsia"/>
          <w:u w:color="FF0000"/>
        </w:rPr>
      </w:pPr>
      <w:r w:rsidRPr="00417355">
        <w:rPr>
          <w:rFonts w:hint="eastAsia"/>
          <w:u w:color="FF0000"/>
        </w:rPr>
        <w:t>四　その他基金の業務の運営に関する重要事項を決定する場合として定款の定める場合</w:t>
      </w:r>
    </w:p>
    <w:p w:rsidR="00704ED7" w:rsidRPr="00417355" w:rsidRDefault="00417355" w:rsidP="00704ED7">
      <w:pPr>
        <w:ind w:left="178" w:hangingChars="85" w:hanging="178"/>
        <w:rPr>
          <w:rFonts w:hint="eastAsia"/>
          <w:u w:color="FF0000"/>
        </w:rPr>
      </w:pPr>
      <w:r w:rsidRPr="00417355">
        <w:rPr>
          <w:rFonts w:hint="eastAsia"/>
          <w:u w:val="single" w:color="FF0000"/>
        </w:rPr>
        <w:t>③</w:t>
      </w:r>
      <w:r w:rsidR="00704ED7" w:rsidRPr="00417355">
        <w:rPr>
          <w:rFonts w:hint="eastAsia"/>
          <w:u w:color="FF0000"/>
        </w:rPr>
        <w:t xml:space="preserve">　審議会は、委員八人以内で組織する。</w:t>
      </w:r>
    </w:p>
    <w:p w:rsidR="00704ED7" w:rsidRPr="00417355" w:rsidRDefault="00417355" w:rsidP="00704ED7">
      <w:pPr>
        <w:ind w:left="178" w:hangingChars="85" w:hanging="178"/>
        <w:rPr>
          <w:rFonts w:hint="eastAsia"/>
          <w:u w:color="FF0000"/>
        </w:rPr>
      </w:pPr>
      <w:r w:rsidRPr="00417355">
        <w:rPr>
          <w:rFonts w:hint="eastAsia"/>
          <w:u w:val="single" w:color="FF0000"/>
        </w:rPr>
        <w:t>④</w:t>
      </w:r>
      <w:r w:rsidR="00704ED7" w:rsidRPr="00417355">
        <w:rPr>
          <w:rFonts w:hint="eastAsia"/>
          <w:u w:color="FF0000"/>
        </w:rPr>
        <w:t xml:space="preserve">　委員は、基金の業務の適正な運営に必要な学識経験を有する者のうちから、内閣総理大臣及び財務大臣の認可を受けて、理事長が任命する。</w:t>
      </w:r>
    </w:p>
    <w:p w:rsidR="00704ED7" w:rsidRPr="00417355" w:rsidRDefault="00417355" w:rsidP="00704ED7">
      <w:pPr>
        <w:ind w:left="178" w:hangingChars="85" w:hanging="178"/>
        <w:rPr>
          <w:rFonts w:hint="eastAsia"/>
          <w:u w:color="FF0000"/>
        </w:rPr>
      </w:pPr>
      <w:r w:rsidRPr="00417355">
        <w:rPr>
          <w:rFonts w:hint="eastAsia"/>
          <w:u w:val="single" w:color="FF0000"/>
        </w:rPr>
        <w:t>⑤</w:t>
      </w:r>
      <w:r w:rsidR="00704ED7" w:rsidRPr="00417355">
        <w:rPr>
          <w:rFonts w:hint="eastAsia"/>
          <w:u w:color="FF0000"/>
        </w:rPr>
        <w:t xml:space="preserve">　第七十九条の四十一第四項の規定は、審議会について準用する。</w:t>
      </w:r>
    </w:p>
    <w:p w:rsidR="00704ED7" w:rsidRPr="00417355" w:rsidRDefault="00704ED7" w:rsidP="00704ED7">
      <w:pPr>
        <w:rPr>
          <w:u w:color="FF0000"/>
        </w:rPr>
      </w:pPr>
    </w:p>
    <w:p w:rsidR="00704ED7" w:rsidRPr="00417355" w:rsidRDefault="00704ED7" w:rsidP="00704ED7">
      <w:pPr>
        <w:ind w:left="178" w:hangingChars="85" w:hanging="178"/>
        <w:rPr>
          <w:u w:color="FF0000"/>
        </w:rPr>
      </w:pP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17</w:t>
      </w:r>
      <w:r w:rsidRPr="00417355">
        <w:rPr>
          <w:rFonts w:hint="eastAsia"/>
          <w:u w:color="FF0000"/>
        </w:rPr>
        <w:t>年</w:t>
      </w:r>
      <w:r w:rsidRPr="00417355">
        <w:rPr>
          <w:rFonts w:hint="eastAsia"/>
          <w:u w:color="FF0000"/>
        </w:rPr>
        <w:t>10</w:t>
      </w:r>
      <w:r w:rsidRPr="00417355">
        <w:rPr>
          <w:rFonts w:hint="eastAsia"/>
          <w:u w:color="FF0000"/>
        </w:rPr>
        <w:t>月</w:t>
      </w:r>
      <w:r w:rsidRPr="00417355">
        <w:rPr>
          <w:rFonts w:hint="eastAsia"/>
          <w:u w:color="FF0000"/>
        </w:rPr>
        <w:t>21</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102</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17</w:t>
      </w:r>
      <w:r w:rsidRPr="00417355">
        <w:rPr>
          <w:rFonts w:hint="eastAsia"/>
          <w:u w:color="FF0000"/>
        </w:rPr>
        <w:t>年</w:t>
      </w:r>
      <w:r w:rsidRPr="00417355">
        <w:rPr>
          <w:rFonts w:hint="eastAsia"/>
          <w:u w:color="FF0000"/>
        </w:rPr>
        <w:t>7</w:t>
      </w:r>
      <w:r w:rsidRPr="00417355">
        <w:rPr>
          <w:rFonts w:hint="eastAsia"/>
          <w:u w:color="FF0000"/>
        </w:rPr>
        <w:t>月</w:t>
      </w:r>
      <w:r w:rsidRPr="00417355">
        <w:rPr>
          <w:rFonts w:hint="eastAsia"/>
          <w:u w:color="FF0000"/>
        </w:rPr>
        <w:t>26</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87</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17</w:t>
      </w:r>
      <w:r w:rsidRPr="00417355">
        <w:rPr>
          <w:rFonts w:hint="eastAsia"/>
          <w:u w:color="FF0000"/>
        </w:rPr>
        <w:t>年</w:t>
      </w:r>
      <w:r w:rsidRPr="00417355">
        <w:rPr>
          <w:rFonts w:hint="eastAsia"/>
          <w:u w:color="FF0000"/>
        </w:rPr>
        <w:t>6</w:t>
      </w:r>
      <w:r w:rsidRPr="00417355">
        <w:rPr>
          <w:rFonts w:hint="eastAsia"/>
          <w:u w:color="FF0000"/>
        </w:rPr>
        <w:t>月</w:t>
      </w:r>
      <w:r w:rsidRPr="00417355">
        <w:rPr>
          <w:rFonts w:hint="eastAsia"/>
          <w:u w:color="FF0000"/>
        </w:rPr>
        <w:t>29</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76</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17</w:t>
      </w:r>
      <w:r w:rsidRPr="00417355">
        <w:rPr>
          <w:rFonts w:hint="eastAsia"/>
          <w:u w:color="FF0000"/>
        </w:rPr>
        <w:t>年</w:t>
      </w:r>
      <w:r w:rsidRPr="00417355">
        <w:rPr>
          <w:rFonts w:hint="eastAsia"/>
          <w:u w:color="FF0000"/>
        </w:rPr>
        <w:t>5</w:t>
      </w:r>
      <w:r w:rsidRPr="00417355">
        <w:rPr>
          <w:rFonts w:hint="eastAsia"/>
          <w:u w:color="FF0000"/>
        </w:rPr>
        <w:t>月</w:t>
      </w:r>
      <w:r w:rsidRPr="00417355">
        <w:rPr>
          <w:rFonts w:hint="eastAsia"/>
          <w:u w:color="FF0000"/>
        </w:rPr>
        <w:t>6</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40</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16</w:t>
      </w:r>
      <w:r w:rsidRPr="00417355">
        <w:rPr>
          <w:rFonts w:hint="eastAsia"/>
          <w:u w:color="FF0000"/>
        </w:rPr>
        <w:t>年</w:t>
      </w:r>
      <w:r w:rsidRPr="00417355">
        <w:rPr>
          <w:rFonts w:hint="eastAsia"/>
          <w:u w:color="FF0000"/>
        </w:rPr>
        <w:t>12</w:t>
      </w:r>
      <w:r w:rsidRPr="00417355">
        <w:rPr>
          <w:rFonts w:hint="eastAsia"/>
          <w:u w:color="FF0000"/>
        </w:rPr>
        <w:t>月</w:t>
      </w:r>
      <w:r w:rsidRPr="00417355">
        <w:rPr>
          <w:rFonts w:hint="eastAsia"/>
          <w:u w:color="FF0000"/>
        </w:rPr>
        <w:t>10</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165</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16</w:t>
      </w:r>
      <w:r w:rsidRPr="00417355">
        <w:rPr>
          <w:rFonts w:hint="eastAsia"/>
          <w:u w:color="FF0000"/>
        </w:rPr>
        <w:t>年</w:t>
      </w:r>
      <w:r w:rsidRPr="00417355">
        <w:rPr>
          <w:rFonts w:hint="eastAsia"/>
          <w:u w:color="FF0000"/>
        </w:rPr>
        <w:t>12</w:t>
      </w:r>
      <w:r w:rsidRPr="00417355">
        <w:rPr>
          <w:rFonts w:hint="eastAsia"/>
          <w:u w:color="FF0000"/>
        </w:rPr>
        <w:t>月</w:t>
      </w:r>
      <w:r w:rsidRPr="00417355">
        <w:rPr>
          <w:rFonts w:hint="eastAsia"/>
          <w:u w:color="FF0000"/>
        </w:rPr>
        <w:t>8</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159</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16</w:t>
      </w:r>
      <w:r w:rsidRPr="00417355">
        <w:rPr>
          <w:rFonts w:hint="eastAsia"/>
          <w:u w:color="FF0000"/>
        </w:rPr>
        <w:t>年</w:t>
      </w:r>
      <w:r w:rsidRPr="00417355">
        <w:rPr>
          <w:rFonts w:hint="eastAsia"/>
          <w:u w:color="FF0000"/>
        </w:rPr>
        <w:t>12</w:t>
      </w:r>
      <w:r w:rsidRPr="00417355">
        <w:rPr>
          <w:rFonts w:hint="eastAsia"/>
          <w:u w:color="FF0000"/>
        </w:rPr>
        <w:t>月</w:t>
      </w:r>
      <w:r w:rsidRPr="00417355">
        <w:rPr>
          <w:rFonts w:hint="eastAsia"/>
          <w:u w:color="FF0000"/>
        </w:rPr>
        <w:t>3</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154</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16</w:t>
      </w:r>
      <w:r w:rsidRPr="00417355">
        <w:rPr>
          <w:rFonts w:hint="eastAsia"/>
          <w:u w:color="FF0000"/>
        </w:rPr>
        <w:t>年</w:t>
      </w:r>
      <w:r w:rsidRPr="00417355">
        <w:rPr>
          <w:rFonts w:hint="eastAsia"/>
          <w:u w:color="FF0000"/>
        </w:rPr>
        <w:t>12</w:t>
      </w:r>
      <w:r w:rsidRPr="00417355">
        <w:rPr>
          <w:rFonts w:hint="eastAsia"/>
          <w:u w:color="FF0000"/>
        </w:rPr>
        <w:t>月</w:t>
      </w:r>
      <w:r w:rsidRPr="00417355">
        <w:rPr>
          <w:rFonts w:hint="eastAsia"/>
          <w:u w:color="FF0000"/>
        </w:rPr>
        <w:t>1</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147</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16</w:t>
      </w:r>
      <w:r w:rsidRPr="00417355">
        <w:rPr>
          <w:rFonts w:hint="eastAsia"/>
          <w:u w:color="FF0000"/>
        </w:rPr>
        <w:t>年</w:t>
      </w:r>
      <w:r w:rsidRPr="00417355">
        <w:rPr>
          <w:rFonts w:hint="eastAsia"/>
          <w:u w:color="FF0000"/>
        </w:rPr>
        <w:t>6</w:t>
      </w:r>
      <w:r w:rsidRPr="00417355">
        <w:rPr>
          <w:rFonts w:hint="eastAsia"/>
          <w:u w:color="FF0000"/>
        </w:rPr>
        <w:t>月</w:t>
      </w:r>
      <w:r w:rsidRPr="00417355">
        <w:rPr>
          <w:rFonts w:hint="eastAsia"/>
          <w:u w:color="FF0000"/>
        </w:rPr>
        <w:t>18</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124</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16</w:t>
      </w:r>
      <w:r w:rsidRPr="00417355">
        <w:rPr>
          <w:rFonts w:hint="eastAsia"/>
          <w:u w:color="FF0000"/>
        </w:rPr>
        <w:t>年</w:t>
      </w:r>
      <w:r w:rsidRPr="00417355">
        <w:rPr>
          <w:rFonts w:hint="eastAsia"/>
          <w:u w:color="FF0000"/>
        </w:rPr>
        <w:t>6</w:t>
      </w:r>
      <w:r w:rsidRPr="00417355">
        <w:rPr>
          <w:rFonts w:hint="eastAsia"/>
          <w:u w:color="FF0000"/>
        </w:rPr>
        <w:t>月</w:t>
      </w:r>
      <w:r w:rsidRPr="00417355">
        <w:rPr>
          <w:rFonts w:hint="eastAsia"/>
          <w:u w:color="FF0000"/>
        </w:rPr>
        <w:t>9</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97</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16</w:t>
      </w:r>
      <w:r w:rsidRPr="00417355">
        <w:rPr>
          <w:rFonts w:hint="eastAsia"/>
          <w:u w:color="FF0000"/>
        </w:rPr>
        <w:t>年</w:t>
      </w:r>
      <w:r w:rsidRPr="00417355">
        <w:rPr>
          <w:rFonts w:hint="eastAsia"/>
          <w:u w:color="FF0000"/>
        </w:rPr>
        <w:t>6</w:t>
      </w:r>
      <w:r w:rsidRPr="00417355">
        <w:rPr>
          <w:rFonts w:hint="eastAsia"/>
          <w:u w:color="FF0000"/>
        </w:rPr>
        <w:t>月</w:t>
      </w:r>
      <w:r w:rsidRPr="00417355">
        <w:rPr>
          <w:rFonts w:hint="eastAsia"/>
          <w:u w:color="FF0000"/>
        </w:rPr>
        <w:t>9</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88</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16</w:t>
      </w:r>
      <w:r w:rsidRPr="00417355">
        <w:rPr>
          <w:rFonts w:hint="eastAsia"/>
          <w:u w:color="FF0000"/>
        </w:rPr>
        <w:t>年</w:t>
      </w:r>
      <w:r w:rsidRPr="00417355">
        <w:rPr>
          <w:rFonts w:hint="eastAsia"/>
          <w:u w:color="FF0000"/>
        </w:rPr>
        <w:t>6</w:t>
      </w:r>
      <w:r w:rsidRPr="00417355">
        <w:rPr>
          <w:rFonts w:hint="eastAsia"/>
          <w:u w:color="FF0000"/>
        </w:rPr>
        <w:t>月</w:t>
      </w:r>
      <w:r w:rsidRPr="00417355">
        <w:rPr>
          <w:rFonts w:hint="eastAsia"/>
          <w:u w:color="FF0000"/>
        </w:rPr>
        <w:t>9</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87</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16</w:t>
      </w:r>
      <w:r w:rsidRPr="00417355">
        <w:rPr>
          <w:rFonts w:hint="eastAsia"/>
          <w:u w:color="FF0000"/>
        </w:rPr>
        <w:t>年</w:t>
      </w:r>
      <w:r w:rsidRPr="00417355">
        <w:rPr>
          <w:rFonts w:hint="eastAsia"/>
          <w:u w:color="FF0000"/>
        </w:rPr>
        <w:t>6</w:t>
      </w:r>
      <w:r w:rsidRPr="00417355">
        <w:rPr>
          <w:rFonts w:hint="eastAsia"/>
          <w:u w:color="FF0000"/>
        </w:rPr>
        <w:t>月</w:t>
      </w:r>
      <w:r w:rsidRPr="00417355">
        <w:rPr>
          <w:rFonts w:hint="eastAsia"/>
          <w:u w:color="FF0000"/>
        </w:rPr>
        <w:t>2</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76</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lastRenderedPageBreak/>
        <w:t>【平成</w:t>
      </w:r>
      <w:r w:rsidRPr="00417355">
        <w:rPr>
          <w:rFonts w:hint="eastAsia"/>
          <w:u w:color="FF0000"/>
        </w:rPr>
        <w:t>16</w:t>
      </w:r>
      <w:r w:rsidRPr="00417355">
        <w:rPr>
          <w:rFonts w:hint="eastAsia"/>
          <w:u w:color="FF0000"/>
        </w:rPr>
        <w:t>年</w:t>
      </w:r>
      <w:r w:rsidRPr="00417355">
        <w:rPr>
          <w:rFonts w:hint="eastAsia"/>
          <w:u w:color="FF0000"/>
        </w:rPr>
        <w:t>5</w:t>
      </w:r>
      <w:r w:rsidRPr="00417355">
        <w:rPr>
          <w:rFonts w:hint="eastAsia"/>
          <w:u w:color="FF0000"/>
        </w:rPr>
        <w:t>月</w:t>
      </w:r>
      <w:r w:rsidRPr="00417355">
        <w:rPr>
          <w:rFonts w:hint="eastAsia"/>
          <w:u w:color="FF0000"/>
        </w:rPr>
        <w:t>12</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43</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15</w:t>
      </w:r>
      <w:r w:rsidRPr="00417355">
        <w:rPr>
          <w:rFonts w:hint="eastAsia"/>
          <w:u w:color="FF0000"/>
        </w:rPr>
        <w:t>年</w:t>
      </w:r>
      <w:r w:rsidRPr="00417355">
        <w:rPr>
          <w:rFonts w:hint="eastAsia"/>
          <w:u w:color="FF0000"/>
        </w:rPr>
        <w:t>7</w:t>
      </w:r>
      <w:r w:rsidRPr="00417355">
        <w:rPr>
          <w:rFonts w:hint="eastAsia"/>
          <w:u w:color="FF0000"/>
        </w:rPr>
        <w:t>月</w:t>
      </w:r>
      <w:r w:rsidRPr="00417355">
        <w:rPr>
          <w:rFonts w:hint="eastAsia"/>
          <w:u w:color="FF0000"/>
        </w:rPr>
        <w:t>30</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132</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15</w:t>
      </w:r>
      <w:r w:rsidRPr="00417355">
        <w:rPr>
          <w:rFonts w:hint="eastAsia"/>
          <w:u w:color="FF0000"/>
        </w:rPr>
        <w:t>年</w:t>
      </w:r>
      <w:r w:rsidRPr="00417355">
        <w:rPr>
          <w:rFonts w:hint="eastAsia"/>
          <w:u w:color="FF0000"/>
        </w:rPr>
        <w:t>6</w:t>
      </w:r>
      <w:r w:rsidRPr="00417355">
        <w:rPr>
          <w:rFonts w:hint="eastAsia"/>
          <w:u w:color="FF0000"/>
        </w:rPr>
        <w:t>月</w:t>
      </w:r>
      <w:r w:rsidRPr="00417355">
        <w:rPr>
          <w:rFonts w:hint="eastAsia"/>
          <w:u w:color="FF0000"/>
        </w:rPr>
        <w:t>6</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67</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15</w:t>
      </w:r>
      <w:r w:rsidRPr="00417355">
        <w:rPr>
          <w:rFonts w:hint="eastAsia"/>
          <w:u w:color="FF0000"/>
        </w:rPr>
        <w:t>年</w:t>
      </w:r>
      <w:r w:rsidRPr="00417355">
        <w:rPr>
          <w:rFonts w:hint="eastAsia"/>
          <w:u w:color="FF0000"/>
        </w:rPr>
        <w:t>5</w:t>
      </w:r>
      <w:r w:rsidRPr="00417355">
        <w:rPr>
          <w:rFonts w:hint="eastAsia"/>
          <w:u w:color="FF0000"/>
        </w:rPr>
        <w:t>月</w:t>
      </w:r>
      <w:r w:rsidRPr="00417355">
        <w:rPr>
          <w:rFonts w:hint="eastAsia"/>
          <w:u w:color="FF0000"/>
        </w:rPr>
        <w:t>30</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54</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14</w:t>
      </w:r>
      <w:r w:rsidRPr="00417355">
        <w:rPr>
          <w:rFonts w:hint="eastAsia"/>
          <w:u w:color="FF0000"/>
        </w:rPr>
        <w:t>年</w:t>
      </w:r>
      <w:r w:rsidRPr="00417355">
        <w:rPr>
          <w:rFonts w:hint="eastAsia"/>
          <w:u w:color="FF0000"/>
        </w:rPr>
        <w:t>12</w:t>
      </w:r>
      <w:r w:rsidRPr="00417355">
        <w:rPr>
          <w:rFonts w:hint="eastAsia"/>
          <w:u w:color="FF0000"/>
        </w:rPr>
        <w:t>月</w:t>
      </w:r>
      <w:r w:rsidRPr="00417355">
        <w:rPr>
          <w:rFonts w:hint="eastAsia"/>
          <w:u w:color="FF0000"/>
        </w:rPr>
        <w:t>13</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155</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14</w:t>
      </w:r>
      <w:r w:rsidRPr="00417355">
        <w:rPr>
          <w:rFonts w:hint="eastAsia"/>
          <w:u w:color="FF0000"/>
        </w:rPr>
        <w:t>年</w:t>
      </w:r>
      <w:r w:rsidRPr="00417355">
        <w:rPr>
          <w:rFonts w:hint="eastAsia"/>
          <w:u w:color="FF0000"/>
        </w:rPr>
        <w:t>12</w:t>
      </w:r>
      <w:r w:rsidRPr="00417355">
        <w:rPr>
          <w:rFonts w:hint="eastAsia"/>
          <w:u w:color="FF0000"/>
        </w:rPr>
        <w:t>月</w:t>
      </w:r>
      <w:r w:rsidRPr="00417355">
        <w:rPr>
          <w:rFonts w:hint="eastAsia"/>
          <w:u w:color="FF0000"/>
        </w:rPr>
        <w:t>13</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152</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14</w:t>
      </w:r>
      <w:r w:rsidRPr="00417355">
        <w:rPr>
          <w:rFonts w:hint="eastAsia"/>
          <w:u w:color="FF0000"/>
        </w:rPr>
        <w:t>年</w:t>
      </w:r>
      <w:r w:rsidRPr="00417355">
        <w:rPr>
          <w:rFonts w:hint="eastAsia"/>
          <w:u w:color="FF0000"/>
        </w:rPr>
        <w:t>6</w:t>
      </w:r>
      <w:r w:rsidRPr="00417355">
        <w:rPr>
          <w:rFonts w:hint="eastAsia"/>
          <w:u w:color="FF0000"/>
        </w:rPr>
        <w:t>月</w:t>
      </w:r>
      <w:r w:rsidRPr="00417355">
        <w:rPr>
          <w:rFonts w:hint="eastAsia"/>
          <w:u w:color="FF0000"/>
        </w:rPr>
        <w:t>12</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65</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14</w:t>
      </w:r>
      <w:r w:rsidRPr="00417355">
        <w:rPr>
          <w:rFonts w:hint="eastAsia"/>
          <w:u w:color="FF0000"/>
        </w:rPr>
        <w:t>年</w:t>
      </w:r>
      <w:r w:rsidRPr="00417355">
        <w:rPr>
          <w:rFonts w:hint="eastAsia"/>
          <w:u w:color="FF0000"/>
        </w:rPr>
        <w:t>5</w:t>
      </w:r>
      <w:r w:rsidRPr="00417355">
        <w:rPr>
          <w:rFonts w:hint="eastAsia"/>
          <w:u w:color="FF0000"/>
        </w:rPr>
        <w:t>月</w:t>
      </w:r>
      <w:r w:rsidRPr="00417355">
        <w:rPr>
          <w:rFonts w:hint="eastAsia"/>
          <w:u w:color="FF0000"/>
        </w:rPr>
        <w:t>29</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47</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14</w:t>
      </w:r>
      <w:r w:rsidRPr="00417355">
        <w:rPr>
          <w:rFonts w:hint="eastAsia"/>
          <w:u w:color="FF0000"/>
        </w:rPr>
        <w:t>年</w:t>
      </w:r>
      <w:r w:rsidRPr="00417355">
        <w:rPr>
          <w:rFonts w:hint="eastAsia"/>
          <w:u w:color="FF0000"/>
        </w:rPr>
        <w:t>5</w:t>
      </w:r>
      <w:r w:rsidRPr="00417355">
        <w:rPr>
          <w:rFonts w:hint="eastAsia"/>
          <w:u w:color="FF0000"/>
        </w:rPr>
        <w:t>月</w:t>
      </w:r>
      <w:r w:rsidRPr="00417355">
        <w:rPr>
          <w:rFonts w:hint="eastAsia"/>
          <w:u w:color="FF0000"/>
        </w:rPr>
        <w:t>29</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45</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13</w:t>
      </w:r>
      <w:r w:rsidRPr="00417355">
        <w:rPr>
          <w:rFonts w:hint="eastAsia"/>
          <w:u w:color="FF0000"/>
        </w:rPr>
        <w:t>年</w:t>
      </w:r>
      <w:r w:rsidRPr="00417355">
        <w:rPr>
          <w:rFonts w:hint="eastAsia"/>
          <w:u w:color="FF0000"/>
        </w:rPr>
        <w:t>11</w:t>
      </w:r>
      <w:r w:rsidRPr="00417355">
        <w:rPr>
          <w:rFonts w:hint="eastAsia"/>
          <w:u w:color="FF0000"/>
        </w:rPr>
        <w:t>月</w:t>
      </w:r>
      <w:r w:rsidRPr="00417355">
        <w:rPr>
          <w:rFonts w:hint="eastAsia"/>
          <w:u w:color="FF0000"/>
        </w:rPr>
        <w:t>30</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134</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13</w:t>
      </w:r>
      <w:r w:rsidRPr="00417355">
        <w:rPr>
          <w:rFonts w:hint="eastAsia"/>
          <w:u w:color="FF0000"/>
        </w:rPr>
        <w:t>年</w:t>
      </w:r>
      <w:r w:rsidRPr="00417355">
        <w:rPr>
          <w:rFonts w:hint="eastAsia"/>
          <w:u w:color="FF0000"/>
        </w:rPr>
        <w:t>11</w:t>
      </w:r>
      <w:r w:rsidRPr="00417355">
        <w:rPr>
          <w:rFonts w:hint="eastAsia"/>
          <w:u w:color="FF0000"/>
        </w:rPr>
        <w:t>月</w:t>
      </w:r>
      <w:r w:rsidRPr="00417355">
        <w:rPr>
          <w:rFonts w:hint="eastAsia"/>
          <w:u w:color="FF0000"/>
        </w:rPr>
        <w:t>28</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129</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13</w:t>
      </w:r>
      <w:r w:rsidRPr="00417355">
        <w:rPr>
          <w:rFonts w:hint="eastAsia"/>
          <w:u w:color="FF0000"/>
        </w:rPr>
        <w:t>年</w:t>
      </w:r>
      <w:r w:rsidRPr="00417355">
        <w:rPr>
          <w:rFonts w:hint="eastAsia"/>
          <w:u w:color="FF0000"/>
        </w:rPr>
        <w:t>11</w:t>
      </w:r>
      <w:r w:rsidRPr="00417355">
        <w:rPr>
          <w:rFonts w:hint="eastAsia"/>
          <w:u w:color="FF0000"/>
        </w:rPr>
        <w:t>月</w:t>
      </w:r>
      <w:r w:rsidRPr="00417355">
        <w:rPr>
          <w:rFonts w:hint="eastAsia"/>
          <w:u w:color="FF0000"/>
        </w:rPr>
        <w:t>9</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117</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13</w:t>
      </w:r>
      <w:r w:rsidRPr="00417355">
        <w:rPr>
          <w:rFonts w:hint="eastAsia"/>
          <w:u w:color="FF0000"/>
        </w:rPr>
        <w:t>年</w:t>
      </w:r>
      <w:r w:rsidRPr="00417355">
        <w:rPr>
          <w:rFonts w:hint="eastAsia"/>
          <w:u w:color="FF0000"/>
        </w:rPr>
        <w:t>6</w:t>
      </w:r>
      <w:r w:rsidRPr="00417355">
        <w:rPr>
          <w:rFonts w:hint="eastAsia"/>
          <w:u w:color="FF0000"/>
        </w:rPr>
        <w:t>月</w:t>
      </w:r>
      <w:r w:rsidRPr="00417355">
        <w:rPr>
          <w:rFonts w:hint="eastAsia"/>
          <w:u w:color="FF0000"/>
        </w:rPr>
        <w:t>29</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80</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13</w:t>
      </w:r>
      <w:r w:rsidRPr="00417355">
        <w:rPr>
          <w:rFonts w:hint="eastAsia"/>
          <w:u w:color="FF0000"/>
        </w:rPr>
        <w:t>年</w:t>
      </w:r>
      <w:r w:rsidRPr="00417355">
        <w:rPr>
          <w:rFonts w:hint="eastAsia"/>
          <w:u w:color="FF0000"/>
        </w:rPr>
        <w:t>6</w:t>
      </w:r>
      <w:r w:rsidRPr="00417355">
        <w:rPr>
          <w:rFonts w:hint="eastAsia"/>
          <w:u w:color="FF0000"/>
        </w:rPr>
        <w:t>月</w:t>
      </w:r>
      <w:r w:rsidRPr="00417355">
        <w:rPr>
          <w:rFonts w:hint="eastAsia"/>
          <w:u w:color="FF0000"/>
        </w:rPr>
        <w:t>27</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75</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13</w:t>
      </w:r>
      <w:r w:rsidRPr="00417355">
        <w:rPr>
          <w:rFonts w:hint="eastAsia"/>
          <w:u w:color="FF0000"/>
        </w:rPr>
        <w:t>年</w:t>
      </w:r>
      <w:r w:rsidRPr="00417355">
        <w:rPr>
          <w:rFonts w:hint="eastAsia"/>
          <w:u w:color="FF0000"/>
        </w:rPr>
        <w:t>6</w:t>
      </w:r>
      <w:r w:rsidRPr="00417355">
        <w:rPr>
          <w:rFonts w:hint="eastAsia"/>
          <w:u w:color="FF0000"/>
        </w:rPr>
        <w:t>月</w:t>
      </w:r>
      <w:r w:rsidRPr="00417355">
        <w:rPr>
          <w:rFonts w:hint="eastAsia"/>
          <w:u w:color="FF0000"/>
        </w:rPr>
        <w:t>8</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41</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12</w:t>
      </w:r>
      <w:r w:rsidRPr="00417355">
        <w:rPr>
          <w:rFonts w:hint="eastAsia"/>
          <w:u w:color="FF0000"/>
        </w:rPr>
        <w:t>年</w:t>
      </w:r>
      <w:r w:rsidRPr="00417355">
        <w:rPr>
          <w:rFonts w:hint="eastAsia"/>
          <w:u w:color="FF0000"/>
        </w:rPr>
        <w:t>11</w:t>
      </w:r>
      <w:r w:rsidRPr="00417355">
        <w:rPr>
          <w:rFonts w:hint="eastAsia"/>
          <w:u w:color="FF0000"/>
        </w:rPr>
        <w:t>月</w:t>
      </w:r>
      <w:r w:rsidRPr="00417355">
        <w:rPr>
          <w:rFonts w:hint="eastAsia"/>
          <w:u w:color="FF0000"/>
        </w:rPr>
        <w:t>29</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129</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12</w:t>
      </w:r>
      <w:r w:rsidRPr="00417355">
        <w:rPr>
          <w:rFonts w:hint="eastAsia"/>
          <w:u w:color="FF0000"/>
        </w:rPr>
        <w:t>年</w:t>
      </w:r>
      <w:r w:rsidRPr="00417355">
        <w:rPr>
          <w:rFonts w:hint="eastAsia"/>
          <w:u w:color="FF0000"/>
        </w:rPr>
        <w:t>11</w:t>
      </w:r>
      <w:r w:rsidRPr="00417355">
        <w:rPr>
          <w:rFonts w:hint="eastAsia"/>
          <w:u w:color="FF0000"/>
        </w:rPr>
        <w:t>月</w:t>
      </w:r>
      <w:r w:rsidRPr="00417355">
        <w:rPr>
          <w:rFonts w:hint="eastAsia"/>
          <w:u w:color="FF0000"/>
        </w:rPr>
        <w:t>27</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126</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12</w:t>
      </w:r>
      <w:r w:rsidRPr="00417355">
        <w:rPr>
          <w:rFonts w:hint="eastAsia"/>
          <w:u w:color="FF0000"/>
        </w:rPr>
        <w:t>年</w:t>
      </w:r>
      <w:r w:rsidRPr="00417355">
        <w:rPr>
          <w:rFonts w:hint="eastAsia"/>
          <w:u w:color="FF0000"/>
        </w:rPr>
        <w:t>5</w:t>
      </w:r>
      <w:r w:rsidRPr="00417355">
        <w:rPr>
          <w:rFonts w:hint="eastAsia"/>
          <w:u w:color="FF0000"/>
        </w:rPr>
        <w:t>月</w:t>
      </w:r>
      <w:r w:rsidRPr="00417355">
        <w:rPr>
          <w:rFonts w:hint="eastAsia"/>
          <w:u w:color="FF0000"/>
        </w:rPr>
        <w:t>31</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97</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12</w:t>
      </w:r>
      <w:r w:rsidRPr="00417355">
        <w:rPr>
          <w:rFonts w:hint="eastAsia"/>
          <w:u w:color="FF0000"/>
        </w:rPr>
        <w:t>年</w:t>
      </w:r>
      <w:r w:rsidRPr="00417355">
        <w:rPr>
          <w:rFonts w:hint="eastAsia"/>
          <w:u w:color="FF0000"/>
        </w:rPr>
        <w:t>5</w:t>
      </w:r>
      <w:r w:rsidRPr="00417355">
        <w:rPr>
          <w:rFonts w:hint="eastAsia"/>
          <w:u w:color="FF0000"/>
        </w:rPr>
        <w:t>月</w:t>
      </w:r>
      <w:r w:rsidRPr="00417355">
        <w:rPr>
          <w:rFonts w:hint="eastAsia"/>
          <w:u w:color="FF0000"/>
        </w:rPr>
        <w:t>31</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96</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12</w:t>
      </w:r>
      <w:r w:rsidRPr="00417355">
        <w:rPr>
          <w:rFonts w:hint="eastAsia"/>
          <w:u w:color="FF0000"/>
        </w:rPr>
        <w:t>年</w:t>
      </w:r>
      <w:r w:rsidRPr="00417355">
        <w:rPr>
          <w:rFonts w:hint="eastAsia"/>
          <w:u w:color="FF0000"/>
        </w:rPr>
        <w:t>5</w:t>
      </w:r>
      <w:r w:rsidRPr="00417355">
        <w:rPr>
          <w:rFonts w:hint="eastAsia"/>
          <w:u w:color="FF0000"/>
        </w:rPr>
        <w:t>月</w:t>
      </w:r>
      <w:r w:rsidRPr="00417355">
        <w:rPr>
          <w:rFonts w:hint="eastAsia"/>
          <w:u w:color="FF0000"/>
        </w:rPr>
        <w:t>31</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93</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12</w:t>
      </w:r>
      <w:r w:rsidRPr="00417355">
        <w:rPr>
          <w:rFonts w:hint="eastAsia"/>
          <w:u w:color="FF0000"/>
        </w:rPr>
        <w:t>年</w:t>
      </w:r>
      <w:r w:rsidRPr="00417355">
        <w:rPr>
          <w:rFonts w:hint="eastAsia"/>
          <w:u w:color="FF0000"/>
        </w:rPr>
        <w:t>5</w:t>
      </w:r>
      <w:r w:rsidRPr="00417355">
        <w:rPr>
          <w:rFonts w:hint="eastAsia"/>
          <w:u w:color="FF0000"/>
        </w:rPr>
        <w:t>月</w:t>
      </w:r>
      <w:r w:rsidRPr="00417355">
        <w:rPr>
          <w:rFonts w:hint="eastAsia"/>
          <w:u w:color="FF0000"/>
        </w:rPr>
        <w:t>31</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91</w:t>
      </w:r>
      <w:r w:rsidRPr="00417355">
        <w:rPr>
          <w:rFonts w:hint="eastAsia"/>
          <w:u w:color="FF0000"/>
        </w:rPr>
        <w:t>号】</w:t>
      </w:r>
      <w:r w:rsidR="00417355">
        <w:tab/>
      </w:r>
      <w:r w:rsidR="00417355">
        <w:rPr>
          <w:rFonts w:hint="eastAsia"/>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11</w:t>
      </w:r>
      <w:r w:rsidRPr="00417355">
        <w:rPr>
          <w:rFonts w:hint="eastAsia"/>
          <w:u w:color="FF0000"/>
        </w:rPr>
        <w:t>年</w:t>
      </w:r>
      <w:r w:rsidRPr="00417355">
        <w:rPr>
          <w:rFonts w:hint="eastAsia"/>
          <w:u w:color="FF0000"/>
        </w:rPr>
        <w:t>12</w:t>
      </w:r>
      <w:r w:rsidRPr="00417355">
        <w:rPr>
          <w:rFonts w:hint="eastAsia"/>
          <w:u w:color="FF0000"/>
        </w:rPr>
        <w:t>月</w:t>
      </w:r>
      <w:r w:rsidRPr="00417355">
        <w:rPr>
          <w:rFonts w:hint="eastAsia"/>
          <w:u w:color="FF0000"/>
        </w:rPr>
        <w:t>22</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225</w:t>
      </w:r>
      <w:r w:rsidRPr="00417355">
        <w:rPr>
          <w:rFonts w:hint="eastAsia"/>
          <w:u w:color="FF0000"/>
        </w:rPr>
        <w:t>号】</w:t>
      </w:r>
      <w:r w:rsidR="00417355">
        <w:tab/>
      </w:r>
      <w:r w:rsidR="00417355">
        <w:rPr>
          <w:rFonts w:hint="eastAsia"/>
        </w:rPr>
        <w:t>（改正なし）</w:t>
      </w:r>
    </w:p>
    <w:p w:rsidR="00CA7453" w:rsidRPr="00417355" w:rsidRDefault="00BB6331" w:rsidP="00CA7453">
      <w:pPr>
        <w:rPr>
          <w:u w:color="FF0000"/>
        </w:rPr>
      </w:pPr>
      <w:r w:rsidRPr="00417355">
        <w:rPr>
          <w:rFonts w:hint="eastAsia"/>
          <w:u w:color="FF0000"/>
        </w:rPr>
        <w:t>【平成</w:t>
      </w:r>
      <w:r w:rsidRPr="00417355">
        <w:rPr>
          <w:rFonts w:hint="eastAsia"/>
          <w:u w:color="FF0000"/>
        </w:rPr>
        <w:t>11</w:t>
      </w:r>
      <w:r w:rsidRPr="00417355">
        <w:rPr>
          <w:rFonts w:hint="eastAsia"/>
          <w:u w:color="FF0000"/>
        </w:rPr>
        <w:t>年</w:t>
      </w:r>
      <w:r w:rsidRPr="00417355">
        <w:rPr>
          <w:rFonts w:hint="eastAsia"/>
          <w:u w:color="FF0000"/>
        </w:rPr>
        <w:t>12</w:t>
      </w:r>
      <w:r w:rsidRPr="00417355">
        <w:rPr>
          <w:rFonts w:hint="eastAsia"/>
          <w:u w:color="FF0000"/>
        </w:rPr>
        <w:t>月</w:t>
      </w:r>
      <w:r w:rsidRPr="00417355">
        <w:rPr>
          <w:rFonts w:hint="eastAsia"/>
          <w:u w:color="FF0000"/>
        </w:rPr>
        <w:t>22</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160</w:t>
      </w:r>
      <w:r w:rsidRPr="00417355">
        <w:rPr>
          <w:rFonts w:hint="eastAsia"/>
          <w:u w:color="FF0000"/>
        </w:rPr>
        <w:t>号】</w:t>
      </w:r>
    </w:p>
    <w:p w:rsidR="00CA7453" w:rsidRPr="00417355" w:rsidRDefault="00CA7453" w:rsidP="00CA7453">
      <w:pPr>
        <w:rPr>
          <w:u w:color="FF0000"/>
        </w:rPr>
      </w:pPr>
    </w:p>
    <w:p w:rsidR="00CA7453" w:rsidRPr="00417355" w:rsidRDefault="00CA7453" w:rsidP="00CA7453">
      <w:pPr>
        <w:rPr>
          <w:u w:color="FF0000"/>
        </w:rPr>
      </w:pPr>
      <w:r w:rsidRPr="00417355">
        <w:rPr>
          <w:rFonts w:hint="eastAsia"/>
          <w:u w:color="FF0000"/>
        </w:rPr>
        <w:t>（改正後）</w:t>
      </w:r>
    </w:p>
    <w:p w:rsidR="00CA7453" w:rsidRPr="00417355" w:rsidRDefault="00CA7453" w:rsidP="00CA7453">
      <w:pPr>
        <w:ind w:left="178" w:hangingChars="85" w:hanging="178"/>
        <w:rPr>
          <w:rFonts w:hint="eastAsia"/>
          <w:u w:color="FF0000"/>
        </w:rPr>
      </w:pPr>
      <w:r w:rsidRPr="00417355">
        <w:rPr>
          <w:rFonts w:hint="eastAsia"/>
          <w:u w:color="FF0000"/>
        </w:rPr>
        <w:t>第七十九条の四十五　基金の業務の適正な運営を図るため、基金に運営審議会（以下「審議会」という。）を置く。</w:t>
      </w:r>
    </w:p>
    <w:p w:rsidR="00CA7453" w:rsidRPr="00417355" w:rsidRDefault="00CA7453" w:rsidP="00CA7453">
      <w:pPr>
        <w:ind w:left="178" w:hangingChars="85" w:hanging="178"/>
        <w:rPr>
          <w:rFonts w:hint="eastAsia"/>
          <w:u w:color="FF0000"/>
        </w:rPr>
      </w:pPr>
      <w:r w:rsidRPr="00417355">
        <w:rPr>
          <w:rFonts w:hint="eastAsia"/>
          <w:u w:color="FF0000"/>
        </w:rPr>
        <w:t>②　次に掲げる場合には、理事長は、あらかじめ、審議会の意見を聴かなければならない。</w:t>
      </w:r>
    </w:p>
    <w:p w:rsidR="00CA7453" w:rsidRPr="00417355" w:rsidRDefault="00CA7453" w:rsidP="00CA7453">
      <w:pPr>
        <w:ind w:leftChars="86" w:left="359" w:hangingChars="85" w:hanging="178"/>
        <w:rPr>
          <w:rFonts w:hint="eastAsia"/>
          <w:u w:color="FF0000"/>
        </w:rPr>
      </w:pPr>
      <w:r w:rsidRPr="00417355">
        <w:rPr>
          <w:rFonts w:hint="eastAsia"/>
          <w:u w:color="FF0000"/>
        </w:rPr>
        <w:t>一　第七十九条の五十四の規定により行う認定を行う場合</w:t>
      </w:r>
    </w:p>
    <w:p w:rsidR="00CA7453" w:rsidRPr="00417355" w:rsidRDefault="00CA7453" w:rsidP="00CA7453">
      <w:pPr>
        <w:ind w:leftChars="86" w:left="359" w:hangingChars="85" w:hanging="178"/>
        <w:rPr>
          <w:rFonts w:hint="eastAsia"/>
          <w:u w:color="FF0000"/>
        </w:rPr>
      </w:pPr>
      <w:r w:rsidRPr="00417355">
        <w:rPr>
          <w:rFonts w:hint="eastAsia"/>
          <w:u w:color="FF0000"/>
        </w:rPr>
        <w:t>二　第七十九条の五十五第一項の規定により定めるべき事項を定める場合</w:t>
      </w:r>
    </w:p>
    <w:p w:rsidR="00CA7453" w:rsidRPr="00417355" w:rsidRDefault="00CA7453" w:rsidP="00CA7453">
      <w:pPr>
        <w:ind w:leftChars="86" w:left="359" w:hangingChars="85" w:hanging="178"/>
        <w:rPr>
          <w:rFonts w:hint="eastAsia"/>
          <w:u w:color="FF0000"/>
        </w:rPr>
      </w:pPr>
      <w:r w:rsidRPr="00417355">
        <w:rPr>
          <w:rFonts w:hint="eastAsia"/>
          <w:u w:color="FF0000"/>
        </w:rPr>
        <w:t>三　第七十九条の五十九の規定による貸付けを行うかどうかの決定を行う場合</w:t>
      </w:r>
    </w:p>
    <w:p w:rsidR="00CA7453" w:rsidRPr="00417355" w:rsidRDefault="00CA7453" w:rsidP="00CA7453">
      <w:pPr>
        <w:ind w:leftChars="86" w:left="359" w:hangingChars="85" w:hanging="178"/>
        <w:rPr>
          <w:rFonts w:hint="eastAsia"/>
          <w:u w:color="FF0000"/>
        </w:rPr>
      </w:pPr>
      <w:r w:rsidRPr="00417355">
        <w:rPr>
          <w:rFonts w:hint="eastAsia"/>
          <w:u w:color="FF0000"/>
        </w:rPr>
        <w:t>四　その他基金の業務の運営に関する重要事項を決定する場合として定款の定める場合</w:t>
      </w:r>
    </w:p>
    <w:p w:rsidR="00CA7453" w:rsidRPr="00417355" w:rsidRDefault="00CA7453" w:rsidP="00CA7453">
      <w:pPr>
        <w:ind w:left="178" w:hangingChars="85" w:hanging="178"/>
        <w:rPr>
          <w:rFonts w:hint="eastAsia"/>
          <w:u w:color="FF0000"/>
        </w:rPr>
      </w:pPr>
      <w:r w:rsidRPr="00417355">
        <w:rPr>
          <w:rFonts w:hint="eastAsia"/>
          <w:u w:color="FF0000"/>
        </w:rPr>
        <w:t>③　審議会は、委員八人以内で組織する。</w:t>
      </w:r>
    </w:p>
    <w:p w:rsidR="00CA7453" w:rsidRPr="00417355" w:rsidRDefault="00CA7453" w:rsidP="00CA7453">
      <w:pPr>
        <w:ind w:left="178" w:hangingChars="85" w:hanging="178"/>
        <w:rPr>
          <w:rFonts w:hint="eastAsia"/>
          <w:u w:color="FF0000"/>
        </w:rPr>
      </w:pPr>
      <w:r w:rsidRPr="00417355">
        <w:rPr>
          <w:rFonts w:hint="eastAsia"/>
          <w:u w:color="FF0000"/>
        </w:rPr>
        <w:t>④　委員は、基金の業務の適正な運営に必要な学識経験を有する者のうちから、</w:t>
      </w:r>
      <w:r w:rsidR="00B16DBE" w:rsidRPr="00417355">
        <w:rPr>
          <w:rFonts w:hint="eastAsia"/>
          <w:u w:val="double" w:color="FF0000"/>
        </w:rPr>
        <w:t>内閣総理大臣</w:t>
      </w:r>
      <w:r w:rsidRPr="00417355">
        <w:rPr>
          <w:rFonts w:hint="eastAsia"/>
          <w:u w:val="single" w:color="FF0000"/>
        </w:rPr>
        <w:t>及び</w:t>
      </w:r>
      <w:r w:rsidR="00B16DBE" w:rsidRPr="00417355">
        <w:rPr>
          <w:rFonts w:hint="eastAsia"/>
          <w:u w:val="double" w:color="FF0000"/>
        </w:rPr>
        <w:t>財務大臣</w:t>
      </w:r>
      <w:r w:rsidRPr="00417355">
        <w:rPr>
          <w:rFonts w:hint="eastAsia"/>
          <w:u w:color="FF0000"/>
        </w:rPr>
        <w:t>の認可を受けて、理事長が任命する。</w:t>
      </w:r>
    </w:p>
    <w:p w:rsidR="00CA7453" w:rsidRPr="00417355" w:rsidRDefault="00CA7453" w:rsidP="00CA7453">
      <w:pPr>
        <w:ind w:left="178" w:hangingChars="85" w:hanging="178"/>
        <w:rPr>
          <w:rFonts w:hint="eastAsia"/>
          <w:u w:color="FF0000"/>
        </w:rPr>
      </w:pPr>
      <w:r w:rsidRPr="00417355">
        <w:rPr>
          <w:rFonts w:hint="eastAsia"/>
          <w:u w:color="FF0000"/>
        </w:rPr>
        <w:t>⑤　第七十九条の四十一第四項の規定は、審議会について準用する。</w:t>
      </w:r>
    </w:p>
    <w:p w:rsidR="00CA7453" w:rsidRPr="00417355" w:rsidRDefault="00CA7453" w:rsidP="00CA7453">
      <w:pPr>
        <w:ind w:left="178" w:hangingChars="85" w:hanging="178"/>
        <w:rPr>
          <w:u w:color="FF0000"/>
        </w:rPr>
      </w:pPr>
    </w:p>
    <w:p w:rsidR="00CA7453" w:rsidRPr="00417355" w:rsidRDefault="00CA7453" w:rsidP="00CA7453">
      <w:pPr>
        <w:ind w:left="178" w:hangingChars="85" w:hanging="178"/>
        <w:rPr>
          <w:u w:color="FF0000"/>
        </w:rPr>
      </w:pPr>
      <w:r w:rsidRPr="00417355">
        <w:rPr>
          <w:rFonts w:hint="eastAsia"/>
          <w:u w:color="FF0000"/>
        </w:rPr>
        <w:t>（改正前）</w:t>
      </w:r>
    </w:p>
    <w:p w:rsidR="00CA7453" w:rsidRPr="00417355" w:rsidRDefault="00CA7453" w:rsidP="00CA7453">
      <w:pPr>
        <w:ind w:left="178" w:hangingChars="85" w:hanging="178"/>
        <w:rPr>
          <w:rFonts w:hint="eastAsia"/>
          <w:u w:color="FF0000"/>
        </w:rPr>
      </w:pPr>
      <w:r w:rsidRPr="00417355">
        <w:rPr>
          <w:rFonts w:hint="eastAsia"/>
          <w:u w:color="FF0000"/>
        </w:rPr>
        <w:t>第七十九条の四十五　基金の業務の適正な運営を図るため、基金に運営審議会（以下「審議会」という。）を置く。</w:t>
      </w:r>
    </w:p>
    <w:p w:rsidR="00CA7453" w:rsidRPr="00417355" w:rsidRDefault="00CA7453" w:rsidP="00CA7453">
      <w:pPr>
        <w:ind w:left="178" w:hangingChars="85" w:hanging="178"/>
        <w:rPr>
          <w:rFonts w:hint="eastAsia"/>
          <w:u w:color="FF0000"/>
        </w:rPr>
      </w:pPr>
      <w:r w:rsidRPr="00417355">
        <w:rPr>
          <w:rFonts w:hint="eastAsia"/>
          <w:u w:color="FF0000"/>
        </w:rPr>
        <w:t>②　次に掲げる場合には、理事長は、あらかじめ、審議会の意見を聴かなければならない。</w:t>
      </w:r>
    </w:p>
    <w:p w:rsidR="00CA7453" w:rsidRPr="00417355" w:rsidRDefault="00CA7453" w:rsidP="00CA7453">
      <w:pPr>
        <w:ind w:leftChars="86" w:left="359" w:hangingChars="85" w:hanging="178"/>
        <w:rPr>
          <w:rFonts w:hint="eastAsia"/>
          <w:u w:color="FF0000"/>
        </w:rPr>
      </w:pPr>
      <w:r w:rsidRPr="00417355">
        <w:rPr>
          <w:rFonts w:hint="eastAsia"/>
          <w:u w:color="FF0000"/>
        </w:rPr>
        <w:t>一　第七十九条の五十四の規定により行う認定を行う場合</w:t>
      </w:r>
    </w:p>
    <w:p w:rsidR="00CA7453" w:rsidRPr="00417355" w:rsidRDefault="00CA7453" w:rsidP="00CA7453">
      <w:pPr>
        <w:ind w:leftChars="86" w:left="359" w:hangingChars="85" w:hanging="178"/>
        <w:rPr>
          <w:rFonts w:hint="eastAsia"/>
          <w:u w:color="FF0000"/>
        </w:rPr>
      </w:pPr>
      <w:r w:rsidRPr="00417355">
        <w:rPr>
          <w:rFonts w:hint="eastAsia"/>
          <w:u w:color="FF0000"/>
        </w:rPr>
        <w:t>二　第七十九条の五十五第一項の規定により定めるべき事項を定める場合</w:t>
      </w:r>
    </w:p>
    <w:p w:rsidR="00CA7453" w:rsidRPr="00417355" w:rsidRDefault="00CA7453" w:rsidP="00CA7453">
      <w:pPr>
        <w:ind w:leftChars="86" w:left="359" w:hangingChars="85" w:hanging="178"/>
        <w:rPr>
          <w:rFonts w:hint="eastAsia"/>
          <w:u w:color="FF0000"/>
        </w:rPr>
      </w:pPr>
      <w:r w:rsidRPr="00417355">
        <w:rPr>
          <w:rFonts w:hint="eastAsia"/>
          <w:u w:color="FF0000"/>
        </w:rPr>
        <w:t>三　第七十九条の五十九の規定による貸付けを行うかどうかの決定を行う場合</w:t>
      </w:r>
    </w:p>
    <w:p w:rsidR="00CA7453" w:rsidRPr="00417355" w:rsidRDefault="00CA7453" w:rsidP="00CA7453">
      <w:pPr>
        <w:ind w:leftChars="86" w:left="359" w:hangingChars="85" w:hanging="178"/>
        <w:rPr>
          <w:rFonts w:hint="eastAsia"/>
          <w:u w:color="FF0000"/>
        </w:rPr>
      </w:pPr>
      <w:r w:rsidRPr="00417355">
        <w:rPr>
          <w:rFonts w:hint="eastAsia"/>
          <w:u w:color="FF0000"/>
        </w:rPr>
        <w:t>四　その他基金の業務の運営に関する重要事項を決定する場合として定款の定める場合</w:t>
      </w:r>
    </w:p>
    <w:p w:rsidR="00CA7453" w:rsidRPr="00417355" w:rsidRDefault="00CA7453" w:rsidP="00CA7453">
      <w:pPr>
        <w:ind w:left="178" w:hangingChars="85" w:hanging="178"/>
        <w:rPr>
          <w:rFonts w:hint="eastAsia"/>
          <w:u w:color="FF0000"/>
        </w:rPr>
      </w:pPr>
      <w:r w:rsidRPr="00417355">
        <w:rPr>
          <w:rFonts w:hint="eastAsia"/>
          <w:u w:color="FF0000"/>
        </w:rPr>
        <w:t>③　審議会は、委員八人以内で組織する。</w:t>
      </w:r>
    </w:p>
    <w:p w:rsidR="00CA7453" w:rsidRPr="00417355" w:rsidRDefault="00CA7453" w:rsidP="00CA7453">
      <w:pPr>
        <w:ind w:left="178" w:hangingChars="85" w:hanging="178"/>
        <w:rPr>
          <w:rFonts w:hint="eastAsia"/>
          <w:u w:color="FF0000"/>
        </w:rPr>
      </w:pPr>
      <w:r w:rsidRPr="00417355">
        <w:rPr>
          <w:rFonts w:hint="eastAsia"/>
          <w:u w:color="FF0000"/>
        </w:rPr>
        <w:t>④　委員は、基金の業務の適正な運営に必要な学識経験を有する者のうちから、</w:t>
      </w:r>
      <w:r w:rsidRPr="00417355">
        <w:rPr>
          <w:rFonts w:hint="eastAsia"/>
          <w:u w:val="single" w:color="FF0000"/>
        </w:rPr>
        <w:t>大蔵大臣</w:t>
      </w:r>
      <w:r w:rsidRPr="00417355">
        <w:rPr>
          <w:rFonts w:hint="eastAsia"/>
          <w:u w:color="FF0000"/>
        </w:rPr>
        <w:t>の認可を受けて、理事長が任命する。</w:t>
      </w:r>
    </w:p>
    <w:p w:rsidR="00CA7453" w:rsidRPr="00417355" w:rsidRDefault="00CA7453" w:rsidP="00CA7453">
      <w:pPr>
        <w:ind w:left="178" w:hangingChars="85" w:hanging="178"/>
        <w:rPr>
          <w:rFonts w:hint="eastAsia"/>
          <w:u w:color="FF0000"/>
        </w:rPr>
      </w:pPr>
      <w:r w:rsidRPr="00417355">
        <w:rPr>
          <w:rFonts w:hint="eastAsia"/>
          <w:u w:color="FF0000"/>
        </w:rPr>
        <w:t>⑤　第七十九条の四十一第四項の規定は、審議会について準用する。</w:t>
      </w:r>
    </w:p>
    <w:p w:rsidR="00CA7453" w:rsidRPr="00417355" w:rsidRDefault="00CA7453" w:rsidP="00CA7453">
      <w:pPr>
        <w:rPr>
          <w:u w:color="FF0000"/>
        </w:rPr>
      </w:pPr>
    </w:p>
    <w:p w:rsidR="00CA7453" w:rsidRPr="00417355" w:rsidRDefault="00CA7453" w:rsidP="00CA7453">
      <w:pPr>
        <w:ind w:left="178" w:hangingChars="85" w:hanging="178"/>
        <w:rPr>
          <w:u w:color="FF0000"/>
        </w:rPr>
      </w:pP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11</w:t>
      </w:r>
      <w:r w:rsidRPr="00417355">
        <w:rPr>
          <w:rFonts w:hint="eastAsia"/>
          <w:u w:color="FF0000"/>
        </w:rPr>
        <w:t>年</w:t>
      </w:r>
      <w:r w:rsidRPr="00417355">
        <w:rPr>
          <w:rFonts w:hint="eastAsia"/>
          <w:u w:color="FF0000"/>
        </w:rPr>
        <w:t>12</w:t>
      </w:r>
      <w:r w:rsidRPr="00417355">
        <w:rPr>
          <w:rFonts w:hint="eastAsia"/>
          <w:u w:color="FF0000"/>
        </w:rPr>
        <w:t>月</w:t>
      </w:r>
      <w:r w:rsidRPr="00417355">
        <w:rPr>
          <w:rFonts w:hint="eastAsia"/>
          <w:u w:color="FF0000"/>
        </w:rPr>
        <w:t>8</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151</w:t>
      </w:r>
      <w:r w:rsidRPr="00417355">
        <w:rPr>
          <w:rFonts w:hint="eastAsia"/>
          <w:u w:color="FF0000"/>
        </w:rPr>
        <w:t>号】</w:t>
      </w:r>
      <w:r w:rsidR="00CA7453" w:rsidRPr="00417355">
        <w:rPr>
          <w:u w:color="FF0000"/>
        </w:rPr>
        <w:tab/>
      </w:r>
      <w:r w:rsidR="00CA7453" w:rsidRPr="00417355">
        <w:rPr>
          <w:rFonts w:hint="eastAsia"/>
          <w:u w:color="FF0000"/>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11</w:t>
      </w:r>
      <w:r w:rsidRPr="00417355">
        <w:rPr>
          <w:rFonts w:hint="eastAsia"/>
          <w:u w:color="FF0000"/>
        </w:rPr>
        <w:t>年</w:t>
      </w:r>
      <w:r w:rsidRPr="00417355">
        <w:rPr>
          <w:rFonts w:hint="eastAsia"/>
          <w:u w:color="FF0000"/>
        </w:rPr>
        <w:t>8</w:t>
      </w:r>
      <w:r w:rsidRPr="00417355">
        <w:rPr>
          <w:rFonts w:hint="eastAsia"/>
          <w:u w:color="FF0000"/>
        </w:rPr>
        <w:t>月</w:t>
      </w:r>
      <w:r w:rsidRPr="00417355">
        <w:rPr>
          <w:rFonts w:hint="eastAsia"/>
          <w:u w:color="FF0000"/>
        </w:rPr>
        <w:t>13</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125</w:t>
      </w:r>
      <w:r w:rsidRPr="00417355">
        <w:rPr>
          <w:rFonts w:hint="eastAsia"/>
          <w:u w:color="FF0000"/>
        </w:rPr>
        <w:t>号】</w:t>
      </w:r>
      <w:r w:rsidR="00CA7453" w:rsidRPr="00417355">
        <w:rPr>
          <w:u w:color="FF0000"/>
        </w:rPr>
        <w:tab/>
      </w:r>
      <w:r w:rsidR="00CA7453" w:rsidRPr="00417355">
        <w:rPr>
          <w:rFonts w:hint="eastAsia"/>
          <w:u w:color="FF0000"/>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11</w:t>
      </w:r>
      <w:r w:rsidRPr="00417355">
        <w:rPr>
          <w:rFonts w:hint="eastAsia"/>
          <w:u w:color="FF0000"/>
        </w:rPr>
        <w:t>年</w:t>
      </w:r>
      <w:r w:rsidRPr="00417355">
        <w:rPr>
          <w:rFonts w:hint="eastAsia"/>
          <w:u w:color="FF0000"/>
        </w:rPr>
        <w:t>6</w:t>
      </w:r>
      <w:r w:rsidRPr="00417355">
        <w:rPr>
          <w:rFonts w:hint="eastAsia"/>
          <w:u w:color="FF0000"/>
        </w:rPr>
        <w:t>月</w:t>
      </w:r>
      <w:r w:rsidRPr="00417355">
        <w:rPr>
          <w:rFonts w:hint="eastAsia"/>
          <w:u w:color="FF0000"/>
        </w:rPr>
        <w:t>23</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80</w:t>
      </w:r>
      <w:r w:rsidRPr="00417355">
        <w:rPr>
          <w:rFonts w:hint="eastAsia"/>
          <w:u w:color="FF0000"/>
        </w:rPr>
        <w:t>号】</w:t>
      </w:r>
      <w:r w:rsidR="00CA7453" w:rsidRPr="00417355">
        <w:rPr>
          <w:u w:color="FF0000"/>
        </w:rPr>
        <w:tab/>
      </w:r>
      <w:r w:rsidR="00CA7453" w:rsidRPr="00417355">
        <w:rPr>
          <w:rFonts w:hint="eastAsia"/>
          <w:u w:color="FF0000"/>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10</w:t>
      </w:r>
      <w:r w:rsidRPr="00417355">
        <w:rPr>
          <w:rFonts w:hint="eastAsia"/>
          <w:u w:color="FF0000"/>
        </w:rPr>
        <w:t>年</w:t>
      </w:r>
      <w:r w:rsidRPr="00417355">
        <w:rPr>
          <w:rFonts w:hint="eastAsia"/>
          <w:u w:color="FF0000"/>
        </w:rPr>
        <w:t>10</w:t>
      </w:r>
      <w:r w:rsidRPr="00417355">
        <w:rPr>
          <w:rFonts w:hint="eastAsia"/>
          <w:u w:color="FF0000"/>
        </w:rPr>
        <w:t>月</w:t>
      </w:r>
      <w:r w:rsidRPr="00417355">
        <w:rPr>
          <w:rFonts w:hint="eastAsia"/>
          <w:u w:color="FF0000"/>
        </w:rPr>
        <w:t>16</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131</w:t>
      </w:r>
      <w:r w:rsidRPr="00417355">
        <w:rPr>
          <w:rFonts w:hint="eastAsia"/>
          <w:u w:color="FF0000"/>
        </w:rPr>
        <w:t>号】</w:t>
      </w:r>
      <w:r w:rsidR="00CA7453" w:rsidRPr="00417355">
        <w:rPr>
          <w:u w:color="FF0000"/>
        </w:rPr>
        <w:tab/>
      </w:r>
      <w:r w:rsidR="00CA7453" w:rsidRPr="00417355">
        <w:rPr>
          <w:rFonts w:hint="eastAsia"/>
          <w:u w:color="FF0000"/>
        </w:rPr>
        <w:t>（改正なし）</w:t>
      </w:r>
    </w:p>
    <w:p w:rsidR="00BB6331" w:rsidRPr="00417355" w:rsidRDefault="00BB6331" w:rsidP="00BB6331">
      <w:pPr>
        <w:rPr>
          <w:rFonts w:hint="eastAsia"/>
          <w:u w:color="FF0000"/>
        </w:rPr>
      </w:pPr>
      <w:r w:rsidRPr="00417355">
        <w:rPr>
          <w:rFonts w:hint="eastAsia"/>
          <w:u w:color="FF0000"/>
        </w:rPr>
        <w:t>【平成</w:t>
      </w:r>
      <w:r w:rsidRPr="00417355">
        <w:rPr>
          <w:rFonts w:hint="eastAsia"/>
          <w:u w:color="FF0000"/>
        </w:rPr>
        <w:t>10</w:t>
      </w:r>
      <w:r w:rsidRPr="00417355">
        <w:rPr>
          <w:rFonts w:hint="eastAsia"/>
          <w:u w:color="FF0000"/>
        </w:rPr>
        <w:t>年</w:t>
      </w:r>
      <w:r w:rsidRPr="00417355">
        <w:rPr>
          <w:rFonts w:hint="eastAsia"/>
          <w:u w:color="FF0000"/>
        </w:rPr>
        <w:t>10</w:t>
      </w:r>
      <w:r w:rsidRPr="00417355">
        <w:rPr>
          <w:rFonts w:hint="eastAsia"/>
          <w:u w:color="FF0000"/>
        </w:rPr>
        <w:t>月</w:t>
      </w:r>
      <w:r w:rsidRPr="00417355">
        <w:rPr>
          <w:rFonts w:hint="eastAsia"/>
          <w:u w:color="FF0000"/>
        </w:rPr>
        <w:t>13</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118</w:t>
      </w:r>
      <w:r w:rsidRPr="00417355">
        <w:rPr>
          <w:rFonts w:hint="eastAsia"/>
          <w:u w:color="FF0000"/>
        </w:rPr>
        <w:t>号】</w:t>
      </w:r>
      <w:r w:rsidR="00CA7453" w:rsidRPr="00417355">
        <w:rPr>
          <w:u w:color="FF0000"/>
        </w:rPr>
        <w:tab/>
      </w:r>
      <w:r w:rsidR="00CA7453" w:rsidRPr="00417355">
        <w:rPr>
          <w:rFonts w:hint="eastAsia"/>
          <w:u w:color="FF0000"/>
        </w:rPr>
        <w:t>（改正なし）</w:t>
      </w:r>
    </w:p>
    <w:p w:rsidR="00E16D25" w:rsidRPr="00417355" w:rsidRDefault="00BB6331" w:rsidP="00E16D25">
      <w:pPr>
        <w:rPr>
          <w:u w:color="FF0000"/>
        </w:rPr>
      </w:pPr>
      <w:r w:rsidRPr="00417355">
        <w:rPr>
          <w:rFonts w:hint="eastAsia"/>
          <w:u w:color="FF0000"/>
        </w:rPr>
        <w:t>【平成</w:t>
      </w:r>
      <w:r w:rsidRPr="00417355">
        <w:rPr>
          <w:rFonts w:hint="eastAsia"/>
          <w:u w:color="FF0000"/>
        </w:rPr>
        <w:t>10</w:t>
      </w:r>
      <w:r w:rsidRPr="00417355">
        <w:rPr>
          <w:rFonts w:hint="eastAsia"/>
          <w:u w:color="FF0000"/>
        </w:rPr>
        <w:t>年</w:t>
      </w:r>
      <w:r w:rsidRPr="00417355">
        <w:rPr>
          <w:rFonts w:hint="eastAsia"/>
          <w:u w:color="FF0000"/>
        </w:rPr>
        <w:t>6</w:t>
      </w:r>
      <w:r w:rsidRPr="00417355">
        <w:rPr>
          <w:rFonts w:hint="eastAsia"/>
          <w:u w:color="FF0000"/>
        </w:rPr>
        <w:t>月</w:t>
      </w:r>
      <w:r w:rsidRPr="00417355">
        <w:rPr>
          <w:rFonts w:hint="eastAsia"/>
          <w:u w:color="FF0000"/>
        </w:rPr>
        <w:t>15</w:t>
      </w:r>
      <w:r w:rsidRPr="00417355">
        <w:rPr>
          <w:rFonts w:hint="eastAsia"/>
          <w:u w:color="FF0000"/>
        </w:rPr>
        <w:t>日</w:t>
      </w:r>
      <w:r w:rsidRPr="00417355">
        <w:rPr>
          <w:rFonts w:hint="eastAsia"/>
          <w:u w:color="FF0000"/>
        </w:rPr>
        <w:tab/>
      </w:r>
      <w:r w:rsidRPr="00417355">
        <w:rPr>
          <w:rFonts w:hint="eastAsia"/>
          <w:u w:color="FF0000"/>
        </w:rPr>
        <w:t>法律第</w:t>
      </w:r>
      <w:r w:rsidRPr="00417355">
        <w:rPr>
          <w:rFonts w:hint="eastAsia"/>
          <w:u w:color="FF0000"/>
        </w:rPr>
        <w:t>107</w:t>
      </w:r>
      <w:r w:rsidRPr="00417355">
        <w:rPr>
          <w:rFonts w:hint="eastAsia"/>
          <w:u w:color="FF0000"/>
        </w:rPr>
        <w:t>号】</w:t>
      </w:r>
    </w:p>
    <w:p w:rsidR="00E16D25" w:rsidRPr="00417355" w:rsidRDefault="00E16D25" w:rsidP="00E16D25">
      <w:pPr>
        <w:rPr>
          <w:u w:color="FF0000"/>
        </w:rPr>
      </w:pPr>
    </w:p>
    <w:p w:rsidR="00E16D25" w:rsidRPr="00417355" w:rsidRDefault="00E16D25" w:rsidP="00E16D25">
      <w:pPr>
        <w:rPr>
          <w:u w:color="FF0000"/>
        </w:rPr>
      </w:pPr>
      <w:r w:rsidRPr="00417355">
        <w:rPr>
          <w:rFonts w:hint="eastAsia"/>
          <w:u w:color="FF0000"/>
        </w:rPr>
        <w:t>（改正後）</w:t>
      </w:r>
    </w:p>
    <w:p w:rsidR="00E16D25" w:rsidRPr="00417355" w:rsidRDefault="00E16D25" w:rsidP="00E16D25">
      <w:pPr>
        <w:ind w:left="178" w:hangingChars="85" w:hanging="178"/>
        <w:rPr>
          <w:rFonts w:hint="eastAsia"/>
          <w:u w:color="FF0000"/>
        </w:rPr>
      </w:pPr>
      <w:r w:rsidRPr="00417355">
        <w:rPr>
          <w:rFonts w:hint="eastAsia"/>
          <w:u w:color="FF0000"/>
        </w:rPr>
        <w:t>第七十九条の四十五　基金の業務の適正な運営を図るため、基金に運営審議会（以下「審議会」という。）を置く。</w:t>
      </w:r>
    </w:p>
    <w:p w:rsidR="00E16D25" w:rsidRPr="00417355" w:rsidRDefault="00E16D25" w:rsidP="00E16D25">
      <w:pPr>
        <w:ind w:left="178" w:hangingChars="85" w:hanging="178"/>
        <w:rPr>
          <w:rFonts w:hint="eastAsia"/>
          <w:u w:color="FF0000"/>
        </w:rPr>
      </w:pPr>
      <w:r w:rsidRPr="00417355">
        <w:rPr>
          <w:rFonts w:hint="eastAsia"/>
          <w:u w:color="FF0000"/>
        </w:rPr>
        <w:t>②　次に掲げる場合には、理事長は、あらかじめ、審議会の意見を聴かなければならない。</w:t>
      </w:r>
    </w:p>
    <w:p w:rsidR="00E16D25" w:rsidRPr="00417355" w:rsidRDefault="00E16D25" w:rsidP="00E16D25">
      <w:pPr>
        <w:ind w:leftChars="86" w:left="359" w:hangingChars="85" w:hanging="178"/>
        <w:rPr>
          <w:rFonts w:hint="eastAsia"/>
          <w:u w:color="FF0000"/>
        </w:rPr>
      </w:pPr>
      <w:r w:rsidRPr="00417355">
        <w:rPr>
          <w:rFonts w:hint="eastAsia"/>
          <w:u w:color="FF0000"/>
        </w:rPr>
        <w:t>一　第七十九条の五十四の規定により行う認定を行う場合</w:t>
      </w:r>
    </w:p>
    <w:p w:rsidR="00E16D25" w:rsidRPr="00417355" w:rsidRDefault="00E16D25" w:rsidP="00E16D25">
      <w:pPr>
        <w:ind w:leftChars="86" w:left="359" w:hangingChars="85" w:hanging="178"/>
        <w:rPr>
          <w:rFonts w:hint="eastAsia"/>
          <w:u w:color="FF0000"/>
        </w:rPr>
      </w:pPr>
      <w:r w:rsidRPr="00417355">
        <w:rPr>
          <w:rFonts w:hint="eastAsia"/>
          <w:u w:color="FF0000"/>
        </w:rPr>
        <w:t>二　第七十九条の五十五第一項の規定により定めるべき事項を定める場合</w:t>
      </w:r>
    </w:p>
    <w:p w:rsidR="00E16D25" w:rsidRPr="00417355" w:rsidRDefault="00E16D25" w:rsidP="00E16D25">
      <w:pPr>
        <w:ind w:leftChars="86" w:left="359" w:hangingChars="85" w:hanging="178"/>
        <w:rPr>
          <w:rFonts w:hint="eastAsia"/>
          <w:u w:color="FF0000"/>
        </w:rPr>
      </w:pPr>
      <w:r w:rsidRPr="00417355">
        <w:rPr>
          <w:rFonts w:hint="eastAsia"/>
          <w:u w:color="FF0000"/>
        </w:rPr>
        <w:t>三　第七十九条の五十九の規定による貸付けを行うかどうかの決定を行う場合</w:t>
      </w:r>
    </w:p>
    <w:p w:rsidR="00E16D25" w:rsidRPr="00417355" w:rsidRDefault="00E16D25" w:rsidP="00E16D25">
      <w:pPr>
        <w:ind w:leftChars="86" w:left="359" w:hangingChars="85" w:hanging="178"/>
        <w:rPr>
          <w:rFonts w:hint="eastAsia"/>
          <w:u w:color="FF0000"/>
        </w:rPr>
      </w:pPr>
      <w:r w:rsidRPr="00417355">
        <w:rPr>
          <w:rFonts w:hint="eastAsia"/>
          <w:u w:color="FF0000"/>
        </w:rPr>
        <w:t>四　その他基金の業務の運営に関する重要事項を決定する場合として定款の定める場合</w:t>
      </w:r>
    </w:p>
    <w:p w:rsidR="00E16D25" w:rsidRPr="00417355" w:rsidRDefault="00E16D25" w:rsidP="00E16D25">
      <w:pPr>
        <w:ind w:left="178" w:hangingChars="85" w:hanging="178"/>
        <w:rPr>
          <w:rFonts w:hint="eastAsia"/>
          <w:u w:color="FF0000"/>
        </w:rPr>
      </w:pPr>
      <w:r w:rsidRPr="00417355">
        <w:rPr>
          <w:rFonts w:hint="eastAsia"/>
          <w:u w:color="FF0000"/>
        </w:rPr>
        <w:t>③　審議会は、委員八人以内で組織する。</w:t>
      </w:r>
    </w:p>
    <w:p w:rsidR="00E16D25" w:rsidRPr="00417355" w:rsidRDefault="00E16D25" w:rsidP="00E16D25">
      <w:pPr>
        <w:ind w:left="178" w:hangingChars="85" w:hanging="178"/>
        <w:rPr>
          <w:rFonts w:hint="eastAsia"/>
          <w:u w:color="FF0000"/>
        </w:rPr>
      </w:pPr>
      <w:r w:rsidRPr="00417355">
        <w:rPr>
          <w:rFonts w:hint="eastAsia"/>
          <w:u w:color="FF0000"/>
        </w:rPr>
        <w:t>④　委員は、基金の業務の適正な運営に必要な学識経験を有する者のうちから、大蔵大臣の認可を受けて、理事長が任命する。</w:t>
      </w:r>
    </w:p>
    <w:p w:rsidR="00E16D25" w:rsidRPr="00417355" w:rsidRDefault="00E16D25" w:rsidP="00E16D25">
      <w:pPr>
        <w:ind w:left="178" w:hangingChars="85" w:hanging="178"/>
        <w:rPr>
          <w:rFonts w:hint="eastAsia"/>
          <w:u w:color="FF0000"/>
        </w:rPr>
      </w:pPr>
      <w:r w:rsidRPr="00417355">
        <w:rPr>
          <w:rFonts w:hint="eastAsia"/>
          <w:u w:color="FF0000"/>
        </w:rPr>
        <w:t>⑤　第七十九条の四十一第四項の規定は、審議会について準用する。</w:t>
      </w:r>
    </w:p>
    <w:p w:rsidR="00E16D25" w:rsidRPr="00417355" w:rsidRDefault="00E16D25" w:rsidP="00E16D25">
      <w:pPr>
        <w:ind w:left="178" w:hangingChars="85" w:hanging="178"/>
        <w:rPr>
          <w:u w:color="FF0000"/>
        </w:rPr>
      </w:pPr>
    </w:p>
    <w:p w:rsidR="00E16D25" w:rsidRPr="00417355" w:rsidRDefault="00E16D25" w:rsidP="00E16D25">
      <w:pPr>
        <w:ind w:left="178" w:hangingChars="85" w:hanging="178"/>
        <w:rPr>
          <w:u w:color="FF0000"/>
        </w:rPr>
      </w:pPr>
      <w:r w:rsidRPr="00417355">
        <w:rPr>
          <w:rFonts w:hint="eastAsia"/>
          <w:u w:color="FF0000"/>
        </w:rPr>
        <w:t>（改正前）</w:t>
      </w:r>
    </w:p>
    <w:p w:rsidR="00E16D25" w:rsidRPr="00417355" w:rsidRDefault="00E16D25" w:rsidP="00E16D25">
      <w:pPr>
        <w:rPr>
          <w:u w:val="single" w:color="FF0000"/>
        </w:rPr>
      </w:pPr>
      <w:r w:rsidRPr="00417355">
        <w:rPr>
          <w:rFonts w:hint="eastAsia"/>
          <w:u w:val="single" w:color="FF0000"/>
        </w:rPr>
        <w:lastRenderedPageBreak/>
        <w:t>（新設）</w:t>
      </w:r>
    </w:p>
    <w:p w:rsidR="00BB6331" w:rsidRPr="00417355" w:rsidRDefault="00BB6331" w:rsidP="00E16D25">
      <w:pPr>
        <w:rPr>
          <w:rFonts w:hint="eastAsia"/>
          <w:u w:color="FF0000"/>
        </w:rPr>
      </w:pPr>
    </w:p>
    <w:sectPr w:rsidR="00BB6331" w:rsidRPr="0041735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1746" w:rsidRDefault="00AC1746">
      <w:r>
        <w:separator/>
      </w:r>
    </w:p>
  </w:endnote>
  <w:endnote w:type="continuationSeparator" w:id="0">
    <w:p w:rsidR="00AC1746" w:rsidRDefault="00AC1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1E29" w:rsidRDefault="00631E29"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31E29" w:rsidRDefault="00631E29"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1E29" w:rsidRDefault="00631E29"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C568A">
      <w:rPr>
        <w:rStyle w:val="a4"/>
        <w:noProof/>
      </w:rPr>
      <w:t>1</w:t>
    </w:r>
    <w:r>
      <w:rPr>
        <w:rStyle w:val="a4"/>
      </w:rPr>
      <w:fldChar w:fldCharType="end"/>
    </w:r>
  </w:p>
  <w:p w:rsidR="00631E29" w:rsidRDefault="00631E29"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45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1746" w:rsidRDefault="00AC1746">
      <w:r>
        <w:separator/>
      </w:r>
    </w:p>
  </w:footnote>
  <w:footnote w:type="continuationSeparator" w:id="0">
    <w:p w:rsidR="00AC1746" w:rsidRDefault="00AC17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76B8"/>
    <w:rsid w:val="000F2C1A"/>
    <w:rsid w:val="00417355"/>
    <w:rsid w:val="00463849"/>
    <w:rsid w:val="00631E29"/>
    <w:rsid w:val="00641E16"/>
    <w:rsid w:val="006C4958"/>
    <w:rsid w:val="00704ED7"/>
    <w:rsid w:val="007D76EA"/>
    <w:rsid w:val="00884544"/>
    <w:rsid w:val="00AC1746"/>
    <w:rsid w:val="00B16DBE"/>
    <w:rsid w:val="00BB6331"/>
    <w:rsid w:val="00CA7453"/>
    <w:rsid w:val="00D413A3"/>
    <w:rsid w:val="00E060A9"/>
    <w:rsid w:val="00E16D25"/>
    <w:rsid w:val="00EC56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745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04ED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9622755">
      <w:bodyDiv w:val="1"/>
      <w:marLeft w:val="0"/>
      <w:marRight w:val="0"/>
      <w:marTop w:val="0"/>
      <w:marBottom w:val="0"/>
      <w:divBdr>
        <w:top w:val="none" w:sz="0" w:space="0" w:color="auto"/>
        <w:left w:val="none" w:sz="0" w:space="0" w:color="auto"/>
        <w:bottom w:val="none" w:sz="0" w:space="0" w:color="auto"/>
        <w:right w:val="none" w:sz="0" w:space="0" w:color="auto"/>
      </w:divBdr>
    </w:div>
    <w:div w:id="1567033140">
      <w:bodyDiv w:val="1"/>
      <w:marLeft w:val="0"/>
      <w:marRight w:val="0"/>
      <w:marTop w:val="0"/>
      <w:marBottom w:val="0"/>
      <w:divBdr>
        <w:top w:val="none" w:sz="0" w:space="0" w:color="auto"/>
        <w:left w:val="none" w:sz="0" w:space="0" w:color="auto"/>
        <w:bottom w:val="none" w:sz="0" w:space="0" w:color="auto"/>
        <w:right w:val="none" w:sz="0" w:space="0" w:color="auto"/>
      </w:divBdr>
    </w:div>
    <w:div w:id="1694646352">
      <w:bodyDiv w:val="1"/>
      <w:marLeft w:val="0"/>
      <w:marRight w:val="0"/>
      <w:marTop w:val="0"/>
      <w:marBottom w:val="0"/>
      <w:divBdr>
        <w:top w:val="none" w:sz="0" w:space="0" w:color="auto"/>
        <w:left w:val="none" w:sz="0" w:space="0" w:color="auto"/>
        <w:bottom w:val="none" w:sz="0" w:space="0" w:color="auto"/>
        <w:right w:val="none" w:sz="0" w:space="0" w:color="auto"/>
      </w:divBdr>
    </w:div>
    <w:div w:id="1716202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541</Words>
  <Characters>3084</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金融商品取引法第79条の45</vt:lpstr>
      <vt:lpstr>金融商品取引法第79条の45</vt:lpstr>
    </vt:vector>
  </TitlesOfParts>
  <Manager/>
  <Company/>
  <LinksUpToDate>false</LinksUpToDate>
  <CharactersWithSpaces>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金融商品取引法第79条の45</dc:title>
  <dc:subject/>
  <dc:creator/>
  <cp:keywords/>
  <dc:description/>
  <cp:lastModifiedBy/>
  <cp:revision>1</cp:revision>
  <dcterms:created xsi:type="dcterms:W3CDTF">2024-09-26T07:09:00Z</dcterms:created>
  <dcterms:modified xsi:type="dcterms:W3CDTF">2024-09-26T07:09:00Z</dcterms:modified>
</cp:coreProperties>
</file>